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4140" w14:textId="34061C42" w:rsidR="00DA3EC9" w:rsidRPr="00954945" w:rsidRDefault="00DA3EC9" w:rsidP="007B56C0">
      <w:pPr>
        <w:ind w:left="4956"/>
      </w:pPr>
      <w:r w:rsidRPr="00954945">
        <w:t>Załącznik do Uchwały Nr</w:t>
      </w:r>
      <w:r w:rsidR="00924572">
        <w:t xml:space="preserve"> 384/7645/22</w:t>
      </w:r>
      <w:r w:rsidR="007B56C0">
        <w:br/>
      </w:r>
      <w:r w:rsidRPr="00954945">
        <w:t>Zarządu Województwa Podkarpackiego</w:t>
      </w:r>
      <w:r w:rsidR="007B56C0">
        <w:br/>
      </w:r>
      <w:r>
        <w:t>w</w:t>
      </w:r>
      <w:r w:rsidRPr="00954945">
        <w:t xml:space="preserve"> Rzeszowie</w:t>
      </w:r>
      <w:r w:rsidR="007B56C0">
        <w:br/>
      </w:r>
      <w:r>
        <w:t>z dnia</w:t>
      </w:r>
      <w:r w:rsidR="00924572">
        <w:t xml:space="preserve"> 27 kwietnia</w:t>
      </w:r>
      <w:r>
        <w:t xml:space="preserve"> 20</w:t>
      </w:r>
      <w:r w:rsidR="00275124">
        <w:t>2</w:t>
      </w:r>
      <w:r w:rsidR="005F1A7E">
        <w:t>2</w:t>
      </w:r>
      <w:r>
        <w:t xml:space="preserve"> </w:t>
      </w:r>
      <w:r w:rsidRPr="00954945">
        <w:t xml:space="preserve">r. </w:t>
      </w:r>
    </w:p>
    <w:p w14:paraId="0B4FF5F7" w14:textId="77777777" w:rsidR="00DA3EC9" w:rsidRPr="000D6CFE" w:rsidRDefault="00DA3EC9" w:rsidP="00F23946">
      <w:pPr>
        <w:autoSpaceDE w:val="0"/>
        <w:autoSpaceDN w:val="0"/>
        <w:adjustRightInd w:val="0"/>
        <w:spacing w:after="0"/>
        <w:jc w:val="center"/>
        <w:rPr>
          <w:rFonts w:ascii="Arial" w:hAnsi="Arial" w:cs="Arial"/>
          <w:b/>
          <w:bCs/>
        </w:rPr>
      </w:pPr>
    </w:p>
    <w:p w14:paraId="159BC3AC" w14:textId="77777777" w:rsidR="00DA3EC9" w:rsidRDefault="00DA3EC9" w:rsidP="00F23946">
      <w:pPr>
        <w:autoSpaceDE w:val="0"/>
        <w:autoSpaceDN w:val="0"/>
        <w:adjustRightInd w:val="0"/>
        <w:spacing w:after="0"/>
        <w:jc w:val="center"/>
        <w:rPr>
          <w:rFonts w:ascii="Arial" w:hAnsi="Arial" w:cs="Arial"/>
          <w:b/>
          <w:bCs/>
        </w:rPr>
      </w:pPr>
    </w:p>
    <w:p w14:paraId="13AE6724" w14:textId="77777777" w:rsidR="00DA3EC9" w:rsidRDefault="00DA3EC9" w:rsidP="00F23946">
      <w:pPr>
        <w:autoSpaceDE w:val="0"/>
        <w:autoSpaceDN w:val="0"/>
        <w:adjustRightInd w:val="0"/>
        <w:spacing w:after="0"/>
        <w:jc w:val="center"/>
        <w:rPr>
          <w:rFonts w:ascii="Arial" w:hAnsi="Arial" w:cs="Arial"/>
          <w:b/>
          <w:bCs/>
        </w:rPr>
      </w:pPr>
    </w:p>
    <w:p w14:paraId="24B798C3" w14:textId="77777777" w:rsidR="00DA3EC9" w:rsidRDefault="00DA3EC9" w:rsidP="00F23946">
      <w:pPr>
        <w:autoSpaceDE w:val="0"/>
        <w:autoSpaceDN w:val="0"/>
        <w:adjustRightInd w:val="0"/>
        <w:spacing w:after="0"/>
        <w:jc w:val="center"/>
        <w:rPr>
          <w:rFonts w:ascii="Arial" w:hAnsi="Arial" w:cs="Arial"/>
          <w:b/>
          <w:bCs/>
        </w:rPr>
      </w:pPr>
    </w:p>
    <w:p w14:paraId="326C2BA9" w14:textId="77777777" w:rsidR="00DA3EC9" w:rsidRDefault="00DA3EC9" w:rsidP="00F23946">
      <w:pPr>
        <w:autoSpaceDE w:val="0"/>
        <w:autoSpaceDN w:val="0"/>
        <w:adjustRightInd w:val="0"/>
        <w:spacing w:after="0"/>
        <w:jc w:val="center"/>
        <w:rPr>
          <w:rFonts w:ascii="Arial" w:hAnsi="Arial" w:cs="Arial"/>
          <w:b/>
          <w:bCs/>
        </w:rPr>
      </w:pPr>
    </w:p>
    <w:p w14:paraId="7AD3BC6C" w14:textId="77777777" w:rsidR="00DA3EC9" w:rsidRDefault="00DA3EC9" w:rsidP="00F23946">
      <w:pPr>
        <w:autoSpaceDE w:val="0"/>
        <w:autoSpaceDN w:val="0"/>
        <w:adjustRightInd w:val="0"/>
        <w:spacing w:after="0"/>
        <w:jc w:val="center"/>
        <w:rPr>
          <w:rFonts w:ascii="Arial" w:hAnsi="Arial" w:cs="Arial"/>
          <w:b/>
          <w:bCs/>
        </w:rPr>
      </w:pPr>
    </w:p>
    <w:p w14:paraId="27F066C2" w14:textId="77777777" w:rsidR="00DA3EC9" w:rsidRDefault="00DA3EC9" w:rsidP="00F23946">
      <w:pPr>
        <w:autoSpaceDE w:val="0"/>
        <w:autoSpaceDN w:val="0"/>
        <w:adjustRightInd w:val="0"/>
        <w:spacing w:after="0"/>
        <w:jc w:val="center"/>
        <w:rPr>
          <w:rFonts w:ascii="Arial" w:hAnsi="Arial" w:cs="Arial"/>
          <w:b/>
          <w:bCs/>
        </w:rPr>
      </w:pPr>
    </w:p>
    <w:p w14:paraId="4CA2ED21" w14:textId="77777777" w:rsidR="00DA3EC9" w:rsidRDefault="00DA3EC9" w:rsidP="00F23946">
      <w:pPr>
        <w:autoSpaceDE w:val="0"/>
        <w:autoSpaceDN w:val="0"/>
        <w:adjustRightInd w:val="0"/>
        <w:spacing w:after="0"/>
        <w:jc w:val="center"/>
        <w:rPr>
          <w:rFonts w:ascii="Arial" w:hAnsi="Arial" w:cs="Arial"/>
          <w:b/>
          <w:bCs/>
        </w:rPr>
      </w:pPr>
    </w:p>
    <w:p w14:paraId="216FDDDC" w14:textId="77777777" w:rsidR="00DA3EC9" w:rsidRPr="000D6CFE" w:rsidRDefault="00DA3EC9" w:rsidP="00F23946">
      <w:pPr>
        <w:autoSpaceDE w:val="0"/>
        <w:autoSpaceDN w:val="0"/>
        <w:adjustRightInd w:val="0"/>
        <w:spacing w:after="0"/>
        <w:jc w:val="center"/>
        <w:rPr>
          <w:rFonts w:ascii="Arial" w:hAnsi="Arial" w:cs="Arial"/>
          <w:b/>
          <w:bCs/>
        </w:rPr>
      </w:pPr>
    </w:p>
    <w:p w14:paraId="6DD12E75" w14:textId="4F4DE15E" w:rsidR="00DA3EC9" w:rsidRPr="0053521D" w:rsidRDefault="00DA3EC9" w:rsidP="007B56C0">
      <w:pPr>
        <w:pStyle w:val="Nagwek1"/>
        <w:rPr>
          <w:i/>
          <w:szCs w:val="24"/>
        </w:rPr>
      </w:pPr>
      <w:r w:rsidRPr="00093E57">
        <w:t>S P R A W O Z D A N I E</w:t>
      </w:r>
      <w:r w:rsidR="007B56C0">
        <w:rPr>
          <w:b w:val="0"/>
        </w:rPr>
        <w:br/>
      </w:r>
      <w:r w:rsidR="007B56C0">
        <w:rPr>
          <w:szCs w:val="24"/>
        </w:rPr>
        <w:br/>
      </w:r>
      <w:r w:rsidRPr="0053521D">
        <w:rPr>
          <w:szCs w:val="24"/>
        </w:rPr>
        <w:t xml:space="preserve">z realizacji </w:t>
      </w:r>
      <w:r w:rsidRPr="0053521D">
        <w:rPr>
          <w:i/>
          <w:szCs w:val="24"/>
        </w:rPr>
        <w:t>Programu Współpracy Samorządu Województwa Podkarpackiego</w:t>
      </w:r>
      <w:r w:rsidR="007B56C0">
        <w:rPr>
          <w:i/>
          <w:szCs w:val="24"/>
        </w:rPr>
        <w:br/>
      </w:r>
      <w:r w:rsidRPr="0053521D">
        <w:rPr>
          <w:i/>
          <w:szCs w:val="24"/>
        </w:rPr>
        <w:t>z organizacjami pozarządowymi oraz innymi podmiotami prowadzącymi działalność pożytku publicznego w 20</w:t>
      </w:r>
      <w:r w:rsidR="00275124">
        <w:rPr>
          <w:i/>
          <w:szCs w:val="24"/>
        </w:rPr>
        <w:t>2</w:t>
      </w:r>
      <w:r w:rsidR="005F1A7E">
        <w:rPr>
          <w:i/>
          <w:szCs w:val="24"/>
        </w:rPr>
        <w:t>1</w:t>
      </w:r>
      <w:r w:rsidRPr="0053521D">
        <w:rPr>
          <w:i/>
          <w:szCs w:val="24"/>
        </w:rPr>
        <w:t xml:space="preserve"> roku</w:t>
      </w:r>
      <w:r w:rsidR="0053521D">
        <w:rPr>
          <w:i/>
          <w:szCs w:val="24"/>
        </w:rPr>
        <w:t>.</w:t>
      </w:r>
    </w:p>
    <w:p w14:paraId="0CF03A70" w14:textId="77777777" w:rsidR="00DA3EC9" w:rsidRPr="000D6CFE" w:rsidRDefault="00DA3EC9" w:rsidP="00F23946">
      <w:pPr>
        <w:jc w:val="center"/>
        <w:rPr>
          <w:rFonts w:ascii="Arial" w:hAnsi="Arial" w:cs="Arial"/>
          <w:b/>
          <w:bCs/>
        </w:rPr>
      </w:pPr>
    </w:p>
    <w:p w14:paraId="76FE9EF2" w14:textId="77777777" w:rsidR="00DA3EC9" w:rsidRPr="000D6CFE" w:rsidRDefault="00DA3EC9" w:rsidP="00F23946">
      <w:pPr>
        <w:jc w:val="center"/>
        <w:rPr>
          <w:rFonts w:ascii="Arial" w:hAnsi="Arial" w:cs="Arial"/>
          <w:b/>
          <w:bCs/>
        </w:rPr>
      </w:pPr>
    </w:p>
    <w:p w14:paraId="212495F6" w14:textId="77777777" w:rsidR="00DA3EC9" w:rsidRPr="000D6CFE" w:rsidRDefault="00DA3EC9" w:rsidP="00F23946">
      <w:pPr>
        <w:jc w:val="center"/>
        <w:rPr>
          <w:rFonts w:ascii="Arial" w:hAnsi="Arial" w:cs="Arial"/>
          <w:b/>
          <w:bCs/>
        </w:rPr>
      </w:pPr>
    </w:p>
    <w:p w14:paraId="1399D583" w14:textId="77777777" w:rsidR="00DA3EC9" w:rsidRPr="000D6CFE" w:rsidRDefault="00DA3EC9" w:rsidP="00F23946">
      <w:pPr>
        <w:jc w:val="center"/>
        <w:rPr>
          <w:rFonts w:ascii="Arial" w:hAnsi="Arial" w:cs="Arial"/>
          <w:b/>
          <w:bCs/>
        </w:rPr>
      </w:pPr>
    </w:p>
    <w:p w14:paraId="0FA0BF96" w14:textId="77777777" w:rsidR="00DA3EC9" w:rsidRPr="000D6CFE" w:rsidRDefault="00DA3EC9" w:rsidP="00F23946">
      <w:pPr>
        <w:jc w:val="center"/>
        <w:rPr>
          <w:rFonts w:ascii="Arial" w:hAnsi="Arial" w:cs="Arial"/>
          <w:b/>
          <w:bCs/>
        </w:rPr>
      </w:pPr>
    </w:p>
    <w:p w14:paraId="24E28B6D" w14:textId="77777777" w:rsidR="00DA3EC9" w:rsidRPr="000D6CFE" w:rsidRDefault="00DA3EC9" w:rsidP="00F23946">
      <w:pPr>
        <w:jc w:val="center"/>
        <w:rPr>
          <w:rFonts w:ascii="Arial" w:hAnsi="Arial" w:cs="Arial"/>
          <w:b/>
          <w:bCs/>
        </w:rPr>
      </w:pPr>
    </w:p>
    <w:p w14:paraId="220B9556" w14:textId="77777777" w:rsidR="00DA3EC9" w:rsidRPr="000D6CFE" w:rsidRDefault="00DA3EC9" w:rsidP="00F23946">
      <w:pPr>
        <w:jc w:val="center"/>
        <w:rPr>
          <w:rFonts w:ascii="Arial" w:hAnsi="Arial" w:cs="Arial"/>
          <w:b/>
          <w:bCs/>
        </w:rPr>
      </w:pPr>
    </w:p>
    <w:p w14:paraId="316CDBAF" w14:textId="77777777" w:rsidR="00DA3EC9" w:rsidRPr="000D6CFE" w:rsidRDefault="00DA3EC9" w:rsidP="00F23946">
      <w:pPr>
        <w:jc w:val="center"/>
        <w:rPr>
          <w:rFonts w:ascii="Arial" w:hAnsi="Arial" w:cs="Arial"/>
          <w:b/>
          <w:bCs/>
        </w:rPr>
      </w:pPr>
    </w:p>
    <w:p w14:paraId="3834A171" w14:textId="77777777" w:rsidR="00DA3EC9" w:rsidRPr="000D6CFE" w:rsidRDefault="00DA3EC9" w:rsidP="00F23946">
      <w:pPr>
        <w:jc w:val="center"/>
        <w:rPr>
          <w:rFonts w:ascii="Arial" w:hAnsi="Arial" w:cs="Arial"/>
          <w:b/>
          <w:bCs/>
        </w:rPr>
      </w:pPr>
    </w:p>
    <w:p w14:paraId="56222FDC" w14:textId="77777777" w:rsidR="00DA3EC9" w:rsidRPr="000D6CFE" w:rsidRDefault="00DA3EC9" w:rsidP="00F23946">
      <w:pPr>
        <w:rPr>
          <w:rFonts w:ascii="Arial" w:hAnsi="Arial" w:cs="Arial"/>
          <w:b/>
          <w:bCs/>
        </w:rPr>
      </w:pPr>
    </w:p>
    <w:p w14:paraId="7892F385" w14:textId="77777777" w:rsidR="00B36E95" w:rsidRDefault="00B36E95" w:rsidP="00F23946">
      <w:pPr>
        <w:autoSpaceDE w:val="0"/>
        <w:autoSpaceDN w:val="0"/>
        <w:adjustRightInd w:val="0"/>
        <w:spacing w:after="0"/>
        <w:jc w:val="center"/>
        <w:rPr>
          <w:rFonts w:ascii="Arial" w:hAnsi="Arial" w:cs="Arial"/>
          <w:b/>
          <w:bCs/>
        </w:rPr>
      </w:pPr>
    </w:p>
    <w:p w14:paraId="38952509" w14:textId="77777777" w:rsidR="00B36E95" w:rsidRDefault="00B36E95" w:rsidP="00F23946">
      <w:pPr>
        <w:autoSpaceDE w:val="0"/>
        <w:autoSpaceDN w:val="0"/>
        <w:adjustRightInd w:val="0"/>
        <w:spacing w:after="0"/>
        <w:jc w:val="center"/>
        <w:rPr>
          <w:rFonts w:ascii="Arial" w:hAnsi="Arial" w:cs="Arial"/>
          <w:b/>
          <w:bCs/>
        </w:rPr>
      </w:pPr>
    </w:p>
    <w:p w14:paraId="4CBA9D84" w14:textId="77777777" w:rsidR="00B36E95" w:rsidRDefault="00B36E95" w:rsidP="00F23946">
      <w:pPr>
        <w:autoSpaceDE w:val="0"/>
        <w:autoSpaceDN w:val="0"/>
        <w:adjustRightInd w:val="0"/>
        <w:spacing w:after="0"/>
        <w:jc w:val="center"/>
        <w:rPr>
          <w:rFonts w:ascii="Arial" w:hAnsi="Arial" w:cs="Arial"/>
          <w:b/>
          <w:bCs/>
        </w:rPr>
      </w:pPr>
    </w:p>
    <w:p w14:paraId="2E39A33A" w14:textId="77777777" w:rsidR="00B36E95" w:rsidRDefault="00B36E95" w:rsidP="00F23946">
      <w:pPr>
        <w:autoSpaceDE w:val="0"/>
        <w:autoSpaceDN w:val="0"/>
        <w:adjustRightInd w:val="0"/>
        <w:spacing w:after="0"/>
        <w:jc w:val="center"/>
        <w:rPr>
          <w:rFonts w:ascii="Arial" w:hAnsi="Arial" w:cs="Arial"/>
          <w:b/>
          <w:bCs/>
        </w:rPr>
      </w:pPr>
    </w:p>
    <w:p w14:paraId="7437AC7A" w14:textId="77777777" w:rsidR="00B36E95" w:rsidRDefault="00B36E95" w:rsidP="00F23946">
      <w:pPr>
        <w:autoSpaceDE w:val="0"/>
        <w:autoSpaceDN w:val="0"/>
        <w:adjustRightInd w:val="0"/>
        <w:spacing w:after="0"/>
        <w:jc w:val="center"/>
        <w:rPr>
          <w:rFonts w:ascii="Arial" w:hAnsi="Arial" w:cs="Arial"/>
          <w:b/>
          <w:bCs/>
        </w:rPr>
      </w:pPr>
    </w:p>
    <w:p w14:paraId="16E0BE4E" w14:textId="77777777" w:rsidR="00B36E95" w:rsidRDefault="00B36E95" w:rsidP="00F23946">
      <w:pPr>
        <w:autoSpaceDE w:val="0"/>
        <w:autoSpaceDN w:val="0"/>
        <w:adjustRightInd w:val="0"/>
        <w:spacing w:after="0"/>
        <w:jc w:val="center"/>
        <w:rPr>
          <w:rFonts w:ascii="Arial" w:hAnsi="Arial" w:cs="Arial"/>
          <w:b/>
          <w:bCs/>
        </w:rPr>
      </w:pPr>
    </w:p>
    <w:p w14:paraId="46F18516" w14:textId="77777777" w:rsidR="00B36E95" w:rsidRDefault="00B36E95" w:rsidP="00F23946">
      <w:pPr>
        <w:autoSpaceDE w:val="0"/>
        <w:autoSpaceDN w:val="0"/>
        <w:adjustRightInd w:val="0"/>
        <w:spacing w:after="0"/>
        <w:jc w:val="center"/>
        <w:rPr>
          <w:rFonts w:ascii="Arial" w:hAnsi="Arial" w:cs="Arial"/>
          <w:b/>
          <w:bCs/>
        </w:rPr>
      </w:pPr>
    </w:p>
    <w:p w14:paraId="3A8B7329" w14:textId="77777777" w:rsidR="00B36E95" w:rsidRDefault="00B36E95" w:rsidP="00F23946">
      <w:pPr>
        <w:autoSpaceDE w:val="0"/>
        <w:autoSpaceDN w:val="0"/>
        <w:adjustRightInd w:val="0"/>
        <w:spacing w:after="0"/>
        <w:jc w:val="center"/>
        <w:rPr>
          <w:rFonts w:ascii="Arial" w:hAnsi="Arial" w:cs="Arial"/>
          <w:b/>
          <w:bCs/>
        </w:rPr>
      </w:pPr>
    </w:p>
    <w:p w14:paraId="12CDC164" w14:textId="77777777" w:rsidR="00B36E95" w:rsidRDefault="00B36E95" w:rsidP="00F23946">
      <w:pPr>
        <w:autoSpaceDE w:val="0"/>
        <w:autoSpaceDN w:val="0"/>
        <w:adjustRightInd w:val="0"/>
        <w:spacing w:after="0"/>
        <w:jc w:val="center"/>
        <w:rPr>
          <w:rFonts w:ascii="Arial" w:hAnsi="Arial" w:cs="Arial"/>
          <w:b/>
          <w:bCs/>
        </w:rPr>
      </w:pPr>
    </w:p>
    <w:p w14:paraId="7A80D677" w14:textId="77777777" w:rsidR="00DA3EC9" w:rsidRPr="003C4F32" w:rsidRDefault="00DA3EC9" w:rsidP="00F23946">
      <w:pPr>
        <w:autoSpaceDE w:val="0"/>
        <w:autoSpaceDN w:val="0"/>
        <w:adjustRightInd w:val="0"/>
        <w:spacing w:after="0"/>
        <w:jc w:val="center"/>
        <w:rPr>
          <w:rFonts w:ascii="Arial" w:hAnsi="Arial" w:cs="Arial"/>
          <w:b/>
          <w:bCs/>
        </w:rPr>
        <w:sectPr w:rsidR="00DA3EC9" w:rsidRPr="003C4F32" w:rsidSect="00697A09">
          <w:footerReference w:type="default" r:id="rId8"/>
          <w:pgSz w:w="11906" w:h="16838"/>
          <w:pgMar w:top="1134" w:right="1418" w:bottom="1134" w:left="1418" w:header="709" w:footer="709" w:gutter="0"/>
          <w:cols w:space="708"/>
          <w:docGrid w:linePitch="360"/>
        </w:sectPr>
      </w:pPr>
      <w:r>
        <w:rPr>
          <w:rFonts w:ascii="Arial" w:hAnsi="Arial" w:cs="Arial"/>
          <w:b/>
          <w:bCs/>
        </w:rPr>
        <w:t xml:space="preserve">Rzeszów, </w:t>
      </w:r>
      <w:r w:rsidR="00275124">
        <w:rPr>
          <w:rFonts w:ascii="Arial" w:hAnsi="Arial" w:cs="Arial"/>
          <w:b/>
          <w:bCs/>
        </w:rPr>
        <w:t>kwiecień</w:t>
      </w:r>
      <w:r w:rsidR="00D535BC">
        <w:rPr>
          <w:rFonts w:ascii="Arial" w:hAnsi="Arial" w:cs="Arial"/>
          <w:b/>
          <w:bCs/>
        </w:rPr>
        <w:t xml:space="preserve"> </w:t>
      </w:r>
      <w:r>
        <w:rPr>
          <w:rFonts w:ascii="Arial" w:hAnsi="Arial" w:cs="Arial"/>
          <w:b/>
          <w:bCs/>
        </w:rPr>
        <w:t>202</w:t>
      </w:r>
      <w:r w:rsidR="005F1A7E">
        <w:rPr>
          <w:rFonts w:ascii="Arial" w:hAnsi="Arial" w:cs="Arial"/>
          <w:b/>
          <w:bCs/>
        </w:rPr>
        <w:t>2</w:t>
      </w:r>
      <w:r w:rsidR="00275124">
        <w:rPr>
          <w:rFonts w:ascii="Arial" w:hAnsi="Arial" w:cs="Arial"/>
          <w:b/>
          <w:bCs/>
        </w:rPr>
        <w:t xml:space="preserve"> </w:t>
      </w:r>
      <w:r>
        <w:rPr>
          <w:rFonts w:ascii="Arial" w:hAnsi="Arial" w:cs="Arial"/>
          <w:b/>
          <w:bCs/>
        </w:rPr>
        <w:t>r</w:t>
      </w:r>
      <w:r w:rsidRPr="000D6CFE">
        <w:rPr>
          <w:rFonts w:ascii="Arial" w:hAnsi="Arial" w:cs="Arial"/>
          <w:b/>
          <w:bCs/>
        </w:rPr>
        <w:t>.</w:t>
      </w:r>
    </w:p>
    <w:p w14:paraId="3BB09BD3" w14:textId="77777777" w:rsidR="00DA3EC9" w:rsidRPr="008A1901" w:rsidRDefault="00974411" w:rsidP="00F23946">
      <w:pPr>
        <w:autoSpaceDE w:val="0"/>
        <w:autoSpaceDN w:val="0"/>
        <w:adjustRightInd w:val="0"/>
        <w:spacing w:after="0"/>
        <w:jc w:val="center"/>
        <w:rPr>
          <w:rFonts w:ascii="Arial" w:hAnsi="Arial" w:cs="Arial"/>
          <w:sz w:val="24"/>
          <w:szCs w:val="24"/>
        </w:rPr>
      </w:pPr>
      <w:r w:rsidRPr="008A1901">
        <w:rPr>
          <w:rFonts w:ascii="Arial" w:hAnsi="Arial" w:cs="Arial"/>
          <w:sz w:val="24"/>
          <w:szCs w:val="24"/>
        </w:rPr>
        <w:lastRenderedPageBreak/>
        <w:t>Spis treści</w:t>
      </w:r>
    </w:p>
    <w:p w14:paraId="0156CC97" w14:textId="77777777" w:rsidR="00974411" w:rsidRPr="008A1901" w:rsidRDefault="00974411" w:rsidP="00F23946">
      <w:pPr>
        <w:autoSpaceDE w:val="0"/>
        <w:autoSpaceDN w:val="0"/>
        <w:adjustRightInd w:val="0"/>
        <w:spacing w:after="0"/>
        <w:jc w:val="both"/>
        <w:rPr>
          <w:rFonts w:ascii="Arial" w:hAnsi="Arial" w:cs="Arial"/>
          <w:sz w:val="24"/>
          <w:szCs w:val="24"/>
        </w:rPr>
      </w:pPr>
    </w:p>
    <w:p w14:paraId="79F375A6" w14:textId="77777777" w:rsidR="00974411" w:rsidRPr="008A1901" w:rsidRDefault="00974411" w:rsidP="00F23946">
      <w:pPr>
        <w:autoSpaceDE w:val="0"/>
        <w:autoSpaceDN w:val="0"/>
        <w:adjustRightInd w:val="0"/>
        <w:spacing w:after="0"/>
        <w:jc w:val="both"/>
        <w:rPr>
          <w:rFonts w:ascii="Arial" w:hAnsi="Arial" w:cs="Arial"/>
          <w:sz w:val="24"/>
          <w:szCs w:val="24"/>
        </w:rPr>
      </w:pPr>
    </w:p>
    <w:p w14:paraId="0BF55560" w14:textId="77777777" w:rsidR="00974411" w:rsidRPr="008A1901" w:rsidRDefault="00B9364F" w:rsidP="00F23946">
      <w:pPr>
        <w:pStyle w:val="Akapitzlist"/>
        <w:numPr>
          <w:ilvl w:val="0"/>
          <w:numId w:val="24"/>
        </w:numPr>
        <w:autoSpaceDE w:val="0"/>
        <w:autoSpaceDN w:val="0"/>
        <w:adjustRightInd w:val="0"/>
        <w:spacing w:after="0"/>
        <w:jc w:val="both"/>
        <w:rPr>
          <w:rFonts w:ascii="Arial" w:hAnsi="Arial" w:cs="Arial"/>
          <w:sz w:val="24"/>
          <w:szCs w:val="24"/>
        </w:rPr>
      </w:pPr>
      <w:r w:rsidRPr="008A1901">
        <w:rPr>
          <w:rFonts w:ascii="Arial" w:hAnsi="Arial" w:cs="Arial"/>
          <w:sz w:val="24"/>
          <w:szCs w:val="24"/>
        </w:rPr>
        <w:t>Wstęp ……………………………………………………………</w:t>
      </w:r>
      <w:r w:rsidR="000D5510" w:rsidRPr="008A1901">
        <w:rPr>
          <w:rFonts w:ascii="Arial" w:hAnsi="Arial" w:cs="Arial"/>
          <w:sz w:val="24"/>
          <w:szCs w:val="24"/>
        </w:rPr>
        <w:t>………………..</w:t>
      </w:r>
      <w:r w:rsidRPr="008A1901">
        <w:rPr>
          <w:rFonts w:ascii="Arial" w:hAnsi="Arial" w:cs="Arial"/>
          <w:sz w:val="24"/>
          <w:szCs w:val="24"/>
        </w:rPr>
        <w:t>3</w:t>
      </w:r>
    </w:p>
    <w:p w14:paraId="5DD8EA76" w14:textId="77777777" w:rsidR="00B9364F" w:rsidRPr="008A1901" w:rsidRDefault="00B9364F" w:rsidP="00F23946">
      <w:pPr>
        <w:pStyle w:val="Akapitzlist"/>
        <w:numPr>
          <w:ilvl w:val="0"/>
          <w:numId w:val="24"/>
        </w:numPr>
        <w:autoSpaceDE w:val="0"/>
        <w:autoSpaceDN w:val="0"/>
        <w:adjustRightInd w:val="0"/>
        <w:spacing w:after="0"/>
        <w:jc w:val="both"/>
        <w:rPr>
          <w:rFonts w:ascii="Arial" w:hAnsi="Arial" w:cs="Arial"/>
          <w:sz w:val="24"/>
          <w:szCs w:val="24"/>
        </w:rPr>
      </w:pPr>
      <w:r w:rsidRPr="008A1901">
        <w:rPr>
          <w:rFonts w:ascii="Arial" w:hAnsi="Arial" w:cs="Arial"/>
          <w:sz w:val="24"/>
          <w:szCs w:val="24"/>
        </w:rPr>
        <w:t>Sprawozdanie …………………………………………………</w:t>
      </w:r>
      <w:r w:rsidR="000D5510" w:rsidRPr="008A1901">
        <w:rPr>
          <w:rFonts w:ascii="Arial" w:hAnsi="Arial" w:cs="Arial"/>
          <w:sz w:val="24"/>
          <w:szCs w:val="24"/>
        </w:rPr>
        <w:t>…………………</w:t>
      </w:r>
      <w:r w:rsidRPr="008A1901">
        <w:rPr>
          <w:rFonts w:ascii="Arial" w:hAnsi="Arial" w:cs="Arial"/>
          <w:sz w:val="24"/>
          <w:szCs w:val="24"/>
        </w:rPr>
        <w:t>4</w:t>
      </w:r>
    </w:p>
    <w:p w14:paraId="65A79F9C" w14:textId="77777777" w:rsidR="00B9364F" w:rsidRPr="008A1901" w:rsidRDefault="00B9364F" w:rsidP="00F23946">
      <w:pPr>
        <w:autoSpaceDE w:val="0"/>
        <w:autoSpaceDN w:val="0"/>
        <w:adjustRightInd w:val="0"/>
        <w:spacing w:after="0"/>
        <w:ind w:left="360"/>
        <w:jc w:val="both"/>
        <w:rPr>
          <w:rFonts w:ascii="Arial" w:hAnsi="Arial" w:cs="Arial"/>
          <w:sz w:val="24"/>
          <w:szCs w:val="24"/>
        </w:rPr>
      </w:pPr>
      <w:r w:rsidRPr="008A1901">
        <w:rPr>
          <w:rFonts w:ascii="Arial" w:hAnsi="Arial" w:cs="Arial"/>
          <w:sz w:val="24"/>
          <w:szCs w:val="24"/>
        </w:rPr>
        <w:t>II.1</w:t>
      </w:r>
      <w:r w:rsidR="000D5510" w:rsidRPr="008A1901">
        <w:rPr>
          <w:rFonts w:ascii="Arial" w:hAnsi="Arial" w:cs="Arial"/>
          <w:sz w:val="24"/>
          <w:szCs w:val="24"/>
        </w:rPr>
        <w:t xml:space="preserve">      </w:t>
      </w:r>
      <w:r w:rsidRPr="008A1901">
        <w:rPr>
          <w:rFonts w:ascii="Arial" w:hAnsi="Arial" w:cs="Arial"/>
          <w:sz w:val="24"/>
          <w:szCs w:val="24"/>
        </w:rPr>
        <w:t>Cel główny i cele szczegółowe Programu …………………………</w:t>
      </w:r>
      <w:r w:rsidR="000D5510" w:rsidRPr="008A1901">
        <w:rPr>
          <w:rFonts w:ascii="Arial" w:hAnsi="Arial" w:cs="Arial"/>
          <w:sz w:val="24"/>
          <w:szCs w:val="24"/>
        </w:rPr>
        <w:t>…………</w:t>
      </w:r>
      <w:r w:rsidR="00326E21" w:rsidRPr="008A1901">
        <w:rPr>
          <w:rFonts w:ascii="Arial" w:hAnsi="Arial" w:cs="Arial"/>
          <w:sz w:val="24"/>
          <w:szCs w:val="24"/>
        </w:rPr>
        <w:t xml:space="preserve"> </w:t>
      </w:r>
      <w:r w:rsidRPr="008A1901">
        <w:rPr>
          <w:rFonts w:ascii="Arial" w:hAnsi="Arial" w:cs="Arial"/>
          <w:sz w:val="24"/>
          <w:szCs w:val="24"/>
        </w:rPr>
        <w:t>4</w:t>
      </w:r>
    </w:p>
    <w:p w14:paraId="6AA30F57" w14:textId="77777777" w:rsidR="00B9364F" w:rsidRPr="008A1901" w:rsidRDefault="00B9364F" w:rsidP="00F23946">
      <w:pPr>
        <w:autoSpaceDE w:val="0"/>
        <w:autoSpaceDN w:val="0"/>
        <w:adjustRightInd w:val="0"/>
        <w:spacing w:after="0"/>
        <w:ind w:left="360"/>
        <w:jc w:val="both"/>
        <w:rPr>
          <w:rFonts w:ascii="Arial" w:hAnsi="Arial" w:cs="Arial"/>
          <w:sz w:val="24"/>
          <w:szCs w:val="24"/>
        </w:rPr>
      </w:pPr>
      <w:r w:rsidRPr="008A1901">
        <w:rPr>
          <w:rFonts w:ascii="Arial" w:hAnsi="Arial" w:cs="Arial"/>
          <w:sz w:val="24"/>
          <w:szCs w:val="24"/>
        </w:rPr>
        <w:t xml:space="preserve">II.2 </w:t>
      </w:r>
      <w:r w:rsidR="000D5510" w:rsidRPr="008A1901">
        <w:rPr>
          <w:rFonts w:ascii="Arial" w:hAnsi="Arial" w:cs="Arial"/>
          <w:sz w:val="24"/>
          <w:szCs w:val="24"/>
        </w:rPr>
        <w:t xml:space="preserve">     </w:t>
      </w:r>
      <w:r w:rsidRPr="008A1901">
        <w:rPr>
          <w:rFonts w:ascii="Arial" w:hAnsi="Arial" w:cs="Arial"/>
          <w:sz w:val="24"/>
          <w:szCs w:val="24"/>
        </w:rPr>
        <w:t>Priorytetowe zadania publiczne ……………………………………</w:t>
      </w:r>
      <w:r w:rsidR="000D5510" w:rsidRPr="008A1901">
        <w:rPr>
          <w:rFonts w:ascii="Arial" w:hAnsi="Arial" w:cs="Arial"/>
          <w:sz w:val="24"/>
          <w:szCs w:val="24"/>
        </w:rPr>
        <w:t>…………</w:t>
      </w:r>
      <w:r w:rsidR="00326E21" w:rsidRPr="008A1901">
        <w:rPr>
          <w:rFonts w:ascii="Arial" w:hAnsi="Arial" w:cs="Arial"/>
          <w:sz w:val="24"/>
          <w:szCs w:val="24"/>
        </w:rPr>
        <w:t xml:space="preserve">. </w:t>
      </w:r>
      <w:r w:rsidRPr="008A1901">
        <w:rPr>
          <w:rFonts w:ascii="Arial" w:hAnsi="Arial" w:cs="Arial"/>
          <w:sz w:val="24"/>
          <w:szCs w:val="24"/>
        </w:rPr>
        <w:t>5</w:t>
      </w:r>
    </w:p>
    <w:p w14:paraId="0C907D7C" w14:textId="77777777" w:rsidR="00B9364F" w:rsidRPr="008A1901" w:rsidRDefault="00B9364F" w:rsidP="00F23946">
      <w:pPr>
        <w:autoSpaceDE w:val="0"/>
        <w:autoSpaceDN w:val="0"/>
        <w:adjustRightInd w:val="0"/>
        <w:spacing w:after="0"/>
        <w:ind w:left="360"/>
        <w:jc w:val="both"/>
        <w:rPr>
          <w:rFonts w:ascii="Arial" w:hAnsi="Arial" w:cs="Arial"/>
          <w:sz w:val="24"/>
          <w:szCs w:val="24"/>
        </w:rPr>
      </w:pPr>
      <w:r w:rsidRPr="008A1901">
        <w:rPr>
          <w:rFonts w:ascii="Arial" w:hAnsi="Arial" w:cs="Arial"/>
          <w:sz w:val="24"/>
          <w:szCs w:val="24"/>
        </w:rPr>
        <w:t xml:space="preserve">II.3 </w:t>
      </w:r>
      <w:r w:rsidR="000D5510" w:rsidRPr="008A1901">
        <w:rPr>
          <w:rFonts w:ascii="Arial" w:hAnsi="Arial" w:cs="Arial"/>
          <w:sz w:val="24"/>
          <w:szCs w:val="24"/>
        </w:rPr>
        <w:t xml:space="preserve">     </w:t>
      </w:r>
      <w:r w:rsidRPr="008A1901">
        <w:rPr>
          <w:rFonts w:ascii="Arial" w:hAnsi="Arial" w:cs="Arial"/>
          <w:sz w:val="24"/>
          <w:szCs w:val="24"/>
        </w:rPr>
        <w:t>Okres realizacji Programu …………………………………………</w:t>
      </w:r>
      <w:r w:rsidR="000D5510" w:rsidRPr="008A1901">
        <w:rPr>
          <w:rFonts w:ascii="Arial" w:hAnsi="Arial" w:cs="Arial"/>
          <w:sz w:val="24"/>
          <w:szCs w:val="24"/>
        </w:rPr>
        <w:t>…………..</w:t>
      </w:r>
      <w:r w:rsidR="00326E21" w:rsidRPr="008A1901">
        <w:rPr>
          <w:rFonts w:ascii="Arial" w:hAnsi="Arial" w:cs="Arial"/>
          <w:sz w:val="24"/>
          <w:szCs w:val="24"/>
        </w:rPr>
        <w:t xml:space="preserve"> </w:t>
      </w:r>
      <w:r w:rsidR="001A50CF" w:rsidRPr="008A1901">
        <w:rPr>
          <w:rFonts w:ascii="Arial" w:hAnsi="Arial" w:cs="Arial"/>
          <w:sz w:val="24"/>
          <w:szCs w:val="24"/>
        </w:rPr>
        <w:t>6</w:t>
      </w:r>
    </w:p>
    <w:p w14:paraId="1E2AC1B6" w14:textId="77777777" w:rsidR="00B9364F" w:rsidRPr="008A1901" w:rsidRDefault="00B9364F" w:rsidP="00F23946">
      <w:pPr>
        <w:autoSpaceDE w:val="0"/>
        <w:autoSpaceDN w:val="0"/>
        <w:adjustRightInd w:val="0"/>
        <w:spacing w:after="0"/>
        <w:ind w:left="360"/>
        <w:jc w:val="both"/>
        <w:rPr>
          <w:rFonts w:ascii="Arial" w:hAnsi="Arial" w:cs="Arial"/>
          <w:sz w:val="24"/>
          <w:szCs w:val="24"/>
        </w:rPr>
      </w:pPr>
      <w:r w:rsidRPr="008A1901">
        <w:rPr>
          <w:rFonts w:ascii="Arial" w:hAnsi="Arial" w:cs="Arial"/>
          <w:sz w:val="24"/>
          <w:szCs w:val="24"/>
        </w:rPr>
        <w:t xml:space="preserve">II.4 </w:t>
      </w:r>
      <w:r w:rsidR="000D5510" w:rsidRPr="008A1901">
        <w:rPr>
          <w:rFonts w:ascii="Arial" w:hAnsi="Arial" w:cs="Arial"/>
          <w:sz w:val="24"/>
          <w:szCs w:val="24"/>
        </w:rPr>
        <w:t xml:space="preserve">     </w:t>
      </w:r>
      <w:r w:rsidRPr="008A1901">
        <w:rPr>
          <w:rFonts w:ascii="Arial" w:hAnsi="Arial" w:cs="Arial"/>
          <w:sz w:val="24"/>
          <w:szCs w:val="24"/>
        </w:rPr>
        <w:t>Sposób realizacji Programu …………………………………………</w:t>
      </w:r>
      <w:r w:rsidR="000D5510" w:rsidRPr="008A1901">
        <w:rPr>
          <w:rFonts w:ascii="Arial" w:hAnsi="Arial" w:cs="Arial"/>
          <w:sz w:val="24"/>
          <w:szCs w:val="24"/>
        </w:rPr>
        <w:t>…………</w:t>
      </w:r>
      <w:r w:rsidR="00326E21" w:rsidRPr="008A1901">
        <w:rPr>
          <w:rFonts w:ascii="Arial" w:hAnsi="Arial" w:cs="Arial"/>
          <w:sz w:val="24"/>
          <w:szCs w:val="24"/>
        </w:rPr>
        <w:t xml:space="preserve"> 6</w:t>
      </w:r>
    </w:p>
    <w:p w14:paraId="6956176A" w14:textId="77777777" w:rsidR="00B9364F" w:rsidRPr="008A1901" w:rsidRDefault="00B9364F" w:rsidP="00F23946">
      <w:pPr>
        <w:autoSpaceDE w:val="0"/>
        <w:autoSpaceDN w:val="0"/>
        <w:adjustRightInd w:val="0"/>
        <w:spacing w:after="0"/>
        <w:ind w:left="360"/>
        <w:jc w:val="both"/>
        <w:rPr>
          <w:rFonts w:ascii="Arial" w:hAnsi="Arial" w:cs="Arial"/>
          <w:sz w:val="24"/>
          <w:szCs w:val="24"/>
        </w:rPr>
      </w:pPr>
      <w:r w:rsidRPr="008A1901">
        <w:rPr>
          <w:rFonts w:ascii="Arial" w:hAnsi="Arial" w:cs="Arial"/>
          <w:sz w:val="24"/>
          <w:szCs w:val="24"/>
        </w:rPr>
        <w:t xml:space="preserve">II.5 </w:t>
      </w:r>
      <w:r w:rsidR="000D5510" w:rsidRPr="008A1901">
        <w:rPr>
          <w:rFonts w:ascii="Arial" w:hAnsi="Arial" w:cs="Arial"/>
          <w:sz w:val="24"/>
          <w:szCs w:val="24"/>
        </w:rPr>
        <w:t xml:space="preserve">     </w:t>
      </w:r>
      <w:r w:rsidRPr="008A1901">
        <w:rPr>
          <w:rFonts w:ascii="Arial" w:hAnsi="Arial" w:cs="Arial"/>
          <w:sz w:val="24"/>
          <w:szCs w:val="24"/>
        </w:rPr>
        <w:t>Wysokość środków przekazanych na realizację Programu w 20</w:t>
      </w:r>
      <w:r w:rsidR="00246DF6" w:rsidRPr="008A1901">
        <w:rPr>
          <w:rFonts w:ascii="Arial" w:hAnsi="Arial" w:cs="Arial"/>
          <w:sz w:val="24"/>
          <w:szCs w:val="24"/>
        </w:rPr>
        <w:t>2</w:t>
      </w:r>
      <w:r w:rsidR="005F1A7E" w:rsidRPr="008A1901">
        <w:rPr>
          <w:rFonts w:ascii="Arial" w:hAnsi="Arial" w:cs="Arial"/>
          <w:sz w:val="24"/>
          <w:szCs w:val="24"/>
        </w:rPr>
        <w:t>1</w:t>
      </w:r>
      <w:r w:rsidRPr="008A1901">
        <w:rPr>
          <w:rFonts w:ascii="Arial" w:hAnsi="Arial" w:cs="Arial"/>
          <w:sz w:val="24"/>
          <w:szCs w:val="24"/>
        </w:rPr>
        <w:t xml:space="preserve"> ……</w:t>
      </w:r>
      <w:r w:rsidR="000D5510" w:rsidRPr="008A1901">
        <w:rPr>
          <w:rFonts w:ascii="Arial" w:hAnsi="Arial" w:cs="Arial"/>
          <w:sz w:val="24"/>
          <w:szCs w:val="24"/>
        </w:rPr>
        <w:t>…</w:t>
      </w:r>
      <w:r w:rsidR="00326E21" w:rsidRPr="008A1901">
        <w:rPr>
          <w:rFonts w:ascii="Arial" w:hAnsi="Arial" w:cs="Arial"/>
          <w:sz w:val="24"/>
          <w:szCs w:val="24"/>
        </w:rPr>
        <w:t xml:space="preserve">. </w:t>
      </w:r>
      <w:r w:rsidR="007D2CBE" w:rsidRPr="008A1901">
        <w:rPr>
          <w:rFonts w:ascii="Arial" w:hAnsi="Arial" w:cs="Arial"/>
          <w:sz w:val="24"/>
          <w:szCs w:val="24"/>
        </w:rPr>
        <w:t>6</w:t>
      </w:r>
    </w:p>
    <w:p w14:paraId="26CD3578" w14:textId="77777777" w:rsidR="00B9364F" w:rsidRPr="008A1901" w:rsidRDefault="00B9364F" w:rsidP="00F23946">
      <w:pPr>
        <w:autoSpaceDE w:val="0"/>
        <w:autoSpaceDN w:val="0"/>
        <w:adjustRightInd w:val="0"/>
        <w:spacing w:after="0"/>
        <w:ind w:left="360"/>
        <w:jc w:val="both"/>
        <w:rPr>
          <w:rFonts w:ascii="Arial" w:hAnsi="Arial" w:cs="Arial"/>
          <w:sz w:val="24"/>
          <w:szCs w:val="24"/>
        </w:rPr>
      </w:pPr>
      <w:r w:rsidRPr="008A1901">
        <w:rPr>
          <w:rFonts w:ascii="Arial" w:hAnsi="Arial" w:cs="Arial"/>
          <w:sz w:val="24"/>
          <w:szCs w:val="24"/>
        </w:rPr>
        <w:t xml:space="preserve">II.6 </w:t>
      </w:r>
      <w:r w:rsidR="000D5510" w:rsidRPr="008A1901">
        <w:rPr>
          <w:rFonts w:ascii="Arial" w:hAnsi="Arial" w:cs="Arial"/>
          <w:sz w:val="24"/>
          <w:szCs w:val="24"/>
        </w:rPr>
        <w:t xml:space="preserve">     </w:t>
      </w:r>
      <w:r w:rsidRPr="008A1901">
        <w:rPr>
          <w:rFonts w:ascii="Arial" w:hAnsi="Arial" w:cs="Arial"/>
          <w:sz w:val="24"/>
          <w:szCs w:val="24"/>
        </w:rPr>
        <w:t>Zasady współpracy obowiązujące przy realizacji Programu ……………</w:t>
      </w:r>
      <w:r w:rsidR="000D5510" w:rsidRPr="008A1901">
        <w:rPr>
          <w:rFonts w:ascii="Arial" w:hAnsi="Arial" w:cs="Arial"/>
          <w:sz w:val="24"/>
          <w:szCs w:val="24"/>
        </w:rPr>
        <w:t>….</w:t>
      </w:r>
      <w:r w:rsidR="00326E21" w:rsidRPr="008A1901">
        <w:rPr>
          <w:rFonts w:ascii="Arial" w:hAnsi="Arial" w:cs="Arial"/>
          <w:sz w:val="24"/>
          <w:szCs w:val="24"/>
        </w:rPr>
        <w:t xml:space="preserve"> 7</w:t>
      </w:r>
    </w:p>
    <w:p w14:paraId="29890F04" w14:textId="77777777" w:rsidR="00B9364F" w:rsidRPr="008A1901" w:rsidRDefault="00B9364F" w:rsidP="00F23946">
      <w:pPr>
        <w:autoSpaceDE w:val="0"/>
        <w:autoSpaceDN w:val="0"/>
        <w:adjustRightInd w:val="0"/>
        <w:spacing w:after="0"/>
        <w:ind w:left="360"/>
        <w:jc w:val="both"/>
        <w:rPr>
          <w:rFonts w:ascii="Arial" w:hAnsi="Arial" w:cs="Arial"/>
          <w:sz w:val="24"/>
          <w:szCs w:val="24"/>
        </w:rPr>
      </w:pPr>
      <w:r w:rsidRPr="008A1901">
        <w:rPr>
          <w:rFonts w:ascii="Arial" w:hAnsi="Arial" w:cs="Arial"/>
          <w:sz w:val="24"/>
          <w:szCs w:val="24"/>
        </w:rPr>
        <w:t xml:space="preserve">II.7 </w:t>
      </w:r>
      <w:r w:rsidR="000D5510" w:rsidRPr="008A1901">
        <w:rPr>
          <w:rFonts w:ascii="Arial" w:hAnsi="Arial" w:cs="Arial"/>
          <w:sz w:val="24"/>
          <w:szCs w:val="24"/>
        </w:rPr>
        <w:t xml:space="preserve">     </w:t>
      </w:r>
      <w:r w:rsidR="0045571E">
        <w:rPr>
          <w:rFonts w:ascii="Arial" w:hAnsi="Arial" w:cs="Arial"/>
          <w:sz w:val="24"/>
          <w:szCs w:val="24"/>
        </w:rPr>
        <w:t>Informacje dotyczące otwartych konkursów ofert ……………………………</w:t>
      </w:r>
      <w:r w:rsidR="00326E21" w:rsidRPr="008A1901">
        <w:rPr>
          <w:rFonts w:ascii="Arial" w:hAnsi="Arial" w:cs="Arial"/>
          <w:sz w:val="24"/>
          <w:szCs w:val="24"/>
        </w:rPr>
        <w:t xml:space="preserve"> </w:t>
      </w:r>
      <w:r w:rsidR="007D2CBE" w:rsidRPr="008A1901">
        <w:rPr>
          <w:rFonts w:ascii="Arial" w:hAnsi="Arial" w:cs="Arial"/>
          <w:sz w:val="24"/>
          <w:szCs w:val="24"/>
        </w:rPr>
        <w:t>8</w:t>
      </w:r>
    </w:p>
    <w:p w14:paraId="0A11DECE" w14:textId="77777777" w:rsidR="00B9364F" w:rsidRPr="008A1901" w:rsidRDefault="00B9364F" w:rsidP="00F23946">
      <w:pPr>
        <w:autoSpaceDE w:val="0"/>
        <w:autoSpaceDN w:val="0"/>
        <w:adjustRightInd w:val="0"/>
        <w:spacing w:after="0"/>
        <w:ind w:left="360"/>
        <w:jc w:val="both"/>
        <w:rPr>
          <w:rFonts w:ascii="Arial" w:hAnsi="Arial" w:cs="Arial"/>
          <w:sz w:val="24"/>
          <w:szCs w:val="24"/>
        </w:rPr>
      </w:pPr>
      <w:r w:rsidRPr="008A1901">
        <w:rPr>
          <w:rFonts w:ascii="Arial" w:hAnsi="Arial" w:cs="Arial"/>
          <w:sz w:val="24"/>
          <w:szCs w:val="24"/>
        </w:rPr>
        <w:t xml:space="preserve">II.8 </w:t>
      </w:r>
      <w:r w:rsidR="000D5510" w:rsidRPr="008A1901">
        <w:rPr>
          <w:rFonts w:ascii="Arial" w:hAnsi="Arial" w:cs="Arial"/>
          <w:sz w:val="24"/>
          <w:szCs w:val="24"/>
        </w:rPr>
        <w:t xml:space="preserve">     </w:t>
      </w:r>
      <w:r w:rsidR="0045571E">
        <w:rPr>
          <w:rFonts w:ascii="Arial" w:hAnsi="Arial" w:cs="Arial"/>
          <w:sz w:val="24"/>
          <w:szCs w:val="24"/>
        </w:rPr>
        <w:t>Tryb powoływania i zasady działania komisji konkursowych ……………….</w:t>
      </w:r>
      <w:r w:rsidR="00326E21" w:rsidRPr="008A1901">
        <w:rPr>
          <w:rFonts w:ascii="Arial" w:hAnsi="Arial" w:cs="Arial"/>
          <w:sz w:val="24"/>
          <w:szCs w:val="24"/>
        </w:rPr>
        <w:t>9</w:t>
      </w:r>
    </w:p>
    <w:p w14:paraId="6A9D29D9" w14:textId="77777777" w:rsidR="000D5510" w:rsidRPr="008A1901" w:rsidRDefault="000D5510" w:rsidP="00F23946">
      <w:pPr>
        <w:autoSpaceDE w:val="0"/>
        <w:autoSpaceDN w:val="0"/>
        <w:adjustRightInd w:val="0"/>
        <w:spacing w:after="0"/>
        <w:ind w:left="360"/>
        <w:jc w:val="both"/>
        <w:rPr>
          <w:rFonts w:ascii="Arial" w:hAnsi="Arial" w:cs="Arial"/>
          <w:sz w:val="24"/>
          <w:szCs w:val="24"/>
        </w:rPr>
      </w:pPr>
      <w:r w:rsidRPr="008A1901">
        <w:rPr>
          <w:rFonts w:ascii="Arial" w:hAnsi="Arial" w:cs="Arial"/>
          <w:sz w:val="24"/>
          <w:szCs w:val="24"/>
        </w:rPr>
        <w:t xml:space="preserve">II.9      </w:t>
      </w:r>
      <w:r w:rsidR="0045571E">
        <w:rPr>
          <w:rFonts w:ascii="Arial" w:hAnsi="Arial" w:cs="Arial"/>
          <w:sz w:val="24"/>
          <w:szCs w:val="24"/>
        </w:rPr>
        <w:t>Zakres przedmiotowy współpracy ……………………………………………. 9</w:t>
      </w:r>
    </w:p>
    <w:p w14:paraId="2A5B5FB2" w14:textId="77777777" w:rsidR="000D5510" w:rsidRPr="008A1901" w:rsidRDefault="000D5510" w:rsidP="00F23946">
      <w:pPr>
        <w:autoSpaceDE w:val="0"/>
        <w:autoSpaceDN w:val="0"/>
        <w:adjustRightInd w:val="0"/>
        <w:spacing w:after="0"/>
        <w:ind w:left="360"/>
        <w:jc w:val="both"/>
        <w:rPr>
          <w:rFonts w:ascii="Arial" w:hAnsi="Arial" w:cs="Arial"/>
          <w:sz w:val="24"/>
          <w:szCs w:val="24"/>
        </w:rPr>
      </w:pPr>
      <w:r w:rsidRPr="008A1901">
        <w:rPr>
          <w:rFonts w:ascii="Arial" w:hAnsi="Arial" w:cs="Arial"/>
          <w:sz w:val="24"/>
          <w:szCs w:val="24"/>
        </w:rPr>
        <w:t xml:space="preserve">II.10    </w:t>
      </w:r>
      <w:r w:rsidR="0045571E">
        <w:rPr>
          <w:rFonts w:ascii="Arial" w:hAnsi="Arial" w:cs="Arial"/>
          <w:sz w:val="24"/>
          <w:szCs w:val="24"/>
        </w:rPr>
        <w:t xml:space="preserve">Sposób oceny realizacji Programu ………………………………………….. </w:t>
      </w:r>
      <w:r w:rsidR="005E0206" w:rsidRPr="008A1901">
        <w:rPr>
          <w:rFonts w:ascii="Arial" w:hAnsi="Arial" w:cs="Arial"/>
          <w:sz w:val="24"/>
          <w:szCs w:val="24"/>
        </w:rPr>
        <w:t>1</w:t>
      </w:r>
      <w:r w:rsidR="0045571E">
        <w:rPr>
          <w:rFonts w:ascii="Arial" w:hAnsi="Arial" w:cs="Arial"/>
          <w:sz w:val="24"/>
          <w:szCs w:val="24"/>
        </w:rPr>
        <w:t>0</w:t>
      </w:r>
    </w:p>
    <w:p w14:paraId="0E72FECB" w14:textId="77777777" w:rsidR="000D5510" w:rsidRPr="008A1901" w:rsidRDefault="000D5510" w:rsidP="00F23946">
      <w:pPr>
        <w:tabs>
          <w:tab w:val="left" w:pos="8647"/>
        </w:tabs>
        <w:autoSpaceDE w:val="0"/>
        <w:autoSpaceDN w:val="0"/>
        <w:adjustRightInd w:val="0"/>
        <w:spacing w:after="0"/>
        <w:ind w:left="360"/>
        <w:jc w:val="both"/>
        <w:rPr>
          <w:rFonts w:ascii="Arial" w:hAnsi="Arial" w:cs="Arial"/>
          <w:sz w:val="24"/>
          <w:szCs w:val="24"/>
        </w:rPr>
      </w:pPr>
      <w:r w:rsidRPr="008A1901">
        <w:rPr>
          <w:rFonts w:ascii="Arial" w:hAnsi="Arial" w:cs="Arial"/>
          <w:sz w:val="24"/>
          <w:szCs w:val="24"/>
        </w:rPr>
        <w:t xml:space="preserve">II.11   </w:t>
      </w:r>
      <w:r w:rsidR="0045571E">
        <w:rPr>
          <w:rFonts w:ascii="Arial" w:hAnsi="Arial" w:cs="Arial"/>
          <w:sz w:val="24"/>
          <w:szCs w:val="24"/>
        </w:rPr>
        <w:t xml:space="preserve"> Formy współpracy – realizacja Programu</w:t>
      </w:r>
      <w:r w:rsidRPr="008A1901">
        <w:rPr>
          <w:rFonts w:ascii="Arial" w:hAnsi="Arial" w:cs="Arial"/>
          <w:sz w:val="24"/>
          <w:szCs w:val="24"/>
        </w:rPr>
        <w:t xml:space="preserve"> </w:t>
      </w:r>
      <w:r w:rsidR="0045571E">
        <w:rPr>
          <w:rFonts w:ascii="Arial" w:hAnsi="Arial" w:cs="Arial"/>
          <w:sz w:val="24"/>
          <w:szCs w:val="24"/>
        </w:rPr>
        <w:t xml:space="preserve">………………….. </w:t>
      </w:r>
      <w:r w:rsidRPr="008A1901">
        <w:rPr>
          <w:rFonts w:ascii="Arial" w:hAnsi="Arial" w:cs="Arial"/>
          <w:sz w:val="24"/>
          <w:szCs w:val="24"/>
        </w:rPr>
        <w:t>……………</w:t>
      </w:r>
      <w:r w:rsidR="00AC5F9E" w:rsidRPr="008A1901">
        <w:rPr>
          <w:rFonts w:ascii="Arial" w:hAnsi="Arial" w:cs="Arial"/>
          <w:sz w:val="24"/>
          <w:szCs w:val="24"/>
        </w:rPr>
        <w:t>…</w:t>
      </w:r>
      <w:r w:rsidRPr="008A1901">
        <w:rPr>
          <w:rFonts w:ascii="Arial" w:hAnsi="Arial" w:cs="Arial"/>
          <w:sz w:val="24"/>
          <w:szCs w:val="24"/>
        </w:rPr>
        <w:t>1</w:t>
      </w:r>
      <w:r w:rsidR="0045571E">
        <w:rPr>
          <w:rFonts w:ascii="Arial" w:hAnsi="Arial" w:cs="Arial"/>
          <w:sz w:val="24"/>
          <w:szCs w:val="24"/>
        </w:rPr>
        <w:t>1</w:t>
      </w:r>
    </w:p>
    <w:p w14:paraId="6CA55E07" w14:textId="77777777" w:rsidR="000D5510" w:rsidRPr="008A1901" w:rsidRDefault="000D5510" w:rsidP="00326E21">
      <w:pPr>
        <w:pStyle w:val="Akapitzlist"/>
        <w:numPr>
          <w:ilvl w:val="0"/>
          <w:numId w:val="24"/>
        </w:numPr>
        <w:tabs>
          <w:tab w:val="left" w:pos="8789"/>
        </w:tabs>
        <w:autoSpaceDE w:val="0"/>
        <w:autoSpaceDN w:val="0"/>
        <w:adjustRightInd w:val="0"/>
        <w:spacing w:after="0"/>
        <w:jc w:val="both"/>
        <w:rPr>
          <w:rFonts w:ascii="Arial" w:hAnsi="Arial" w:cs="Arial"/>
          <w:sz w:val="24"/>
          <w:szCs w:val="24"/>
        </w:rPr>
      </w:pPr>
      <w:r w:rsidRPr="008A1901">
        <w:rPr>
          <w:rFonts w:ascii="Arial" w:hAnsi="Arial" w:cs="Arial"/>
          <w:sz w:val="24"/>
          <w:szCs w:val="24"/>
        </w:rPr>
        <w:t>Podsumowanie ………………………………………………………………</w:t>
      </w:r>
      <w:r w:rsidR="00326E21" w:rsidRPr="008A1901">
        <w:rPr>
          <w:rFonts w:ascii="Arial" w:hAnsi="Arial" w:cs="Arial"/>
          <w:sz w:val="24"/>
          <w:szCs w:val="24"/>
        </w:rPr>
        <w:t>…</w:t>
      </w:r>
      <w:r w:rsidRPr="008A1901">
        <w:rPr>
          <w:rFonts w:ascii="Arial" w:hAnsi="Arial" w:cs="Arial"/>
          <w:sz w:val="24"/>
          <w:szCs w:val="24"/>
        </w:rPr>
        <w:t>1</w:t>
      </w:r>
      <w:r w:rsidR="001B6E50">
        <w:rPr>
          <w:rFonts w:ascii="Arial" w:hAnsi="Arial" w:cs="Arial"/>
          <w:sz w:val="24"/>
          <w:szCs w:val="24"/>
        </w:rPr>
        <w:t>6</w:t>
      </w:r>
    </w:p>
    <w:p w14:paraId="1F1519CC" w14:textId="77777777" w:rsidR="00974411" w:rsidRPr="008A1901" w:rsidRDefault="00974411" w:rsidP="00F23946">
      <w:pPr>
        <w:autoSpaceDE w:val="0"/>
        <w:autoSpaceDN w:val="0"/>
        <w:adjustRightInd w:val="0"/>
        <w:spacing w:after="0"/>
        <w:jc w:val="both"/>
        <w:rPr>
          <w:rFonts w:ascii="Arial" w:hAnsi="Arial" w:cs="Arial"/>
          <w:sz w:val="24"/>
          <w:szCs w:val="24"/>
        </w:rPr>
      </w:pPr>
    </w:p>
    <w:p w14:paraId="078B6647" w14:textId="77777777" w:rsidR="00974411" w:rsidRPr="008A1901" w:rsidRDefault="00974411" w:rsidP="00F23946">
      <w:pPr>
        <w:autoSpaceDE w:val="0"/>
        <w:autoSpaceDN w:val="0"/>
        <w:adjustRightInd w:val="0"/>
        <w:spacing w:after="0"/>
        <w:jc w:val="both"/>
        <w:rPr>
          <w:rFonts w:ascii="Times New Roman" w:hAnsi="Times New Roman"/>
          <w:sz w:val="24"/>
          <w:szCs w:val="24"/>
        </w:rPr>
      </w:pPr>
    </w:p>
    <w:p w14:paraId="09DF69FE" w14:textId="77777777" w:rsidR="00974411" w:rsidRPr="008A1901" w:rsidRDefault="00974411" w:rsidP="00F23946">
      <w:pPr>
        <w:autoSpaceDE w:val="0"/>
        <w:autoSpaceDN w:val="0"/>
        <w:adjustRightInd w:val="0"/>
        <w:spacing w:after="0"/>
        <w:jc w:val="both"/>
        <w:rPr>
          <w:rFonts w:ascii="Times New Roman" w:hAnsi="Times New Roman"/>
          <w:sz w:val="24"/>
          <w:szCs w:val="24"/>
        </w:rPr>
      </w:pPr>
    </w:p>
    <w:p w14:paraId="5AF1F197"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0ECE102A"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24EDABA"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7629BF46"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3A9BD8FD"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07E045CB"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41E23518"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E1BA3FA"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256E6186"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6A011E5"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5DB4B38"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8E172B2"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1BF9D7DB"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5ADAA115"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10628922"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2F33A369"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6B10C69D"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7DA05C35"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0BFE621B"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39065B3C"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43E6D3D4"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09594D5A"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41F9274C"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0E6571E5"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64CF0527" w14:textId="77777777" w:rsidR="00DA3EC9" w:rsidRPr="00D535BC" w:rsidRDefault="00DA3EC9" w:rsidP="007B56C0">
      <w:pPr>
        <w:pStyle w:val="Nagwek2"/>
        <w:rPr>
          <w:b w:val="0"/>
        </w:rPr>
      </w:pPr>
      <w:r w:rsidRPr="00D535BC">
        <w:lastRenderedPageBreak/>
        <w:t xml:space="preserve">Wstęp </w:t>
      </w:r>
    </w:p>
    <w:p w14:paraId="75059463" w14:textId="77777777" w:rsidR="00D535BC" w:rsidRPr="00D535BC" w:rsidRDefault="00DA3EC9" w:rsidP="00F23946">
      <w:pPr>
        <w:pStyle w:val="NormalnyWeb"/>
        <w:shd w:val="clear" w:color="auto" w:fill="FFFFFF"/>
        <w:spacing w:line="276" w:lineRule="auto"/>
        <w:jc w:val="both"/>
        <w:rPr>
          <w:rFonts w:ascii="Arial" w:hAnsi="Arial" w:cs="Arial"/>
          <w:color w:val="0D0D0D"/>
        </w:rPr>
      </w:pPr>
      <w:r w:rsidRPr="001B754D">
        <w:rPr>
          <w:rFonts w:ascii="Arial" w:hAnsi="Arial" w:cs="Arial"/>
          <w:color w:val="000000"/>
        </w:rPr>
        <w:t xml:space="preserve">Program </w:t>
      </w:r>
      <w:r>
        <w:rPr>
          <w:rFonts w:ascii="Arial" w:hAnsi="Arial" w:cs="Arial"/>
          <w:color w:val="000000"/>
        </w:rPr>
        <w:t>w</w:t>
      </w:r>
      <w:r w:rsidRPr="001B754D">
        <w:rPr>
          <w:rFonts w:ascii="Arial" w:hAnsi="Arial" w:cs="Arial"/>
          <w:color w:val="000000"/>
        </w:rPr>
        <w:t>spółpracy</w:t>
      </w:r>
      <w:r>
        <w:rPr>
          <w:rFonts w:ascii="Arial" w:hAnsi="Arial" w:cs="Arial"/>
          <w:color w:val="000000"/>
        </w:rPr>
        <w:t xml:space="preserve"> Samorządu</w:t>
      </w:r>
      <w:r w:rsidRPr="001B754D">
        <w:rPr>
          <w:rFonts w:ascii="Arial" w:hAnsi="Arial" w:cs="Arial"/>
          <w:color w:val="000000"/>
        </w:rPr>
        <w:t xml:space="preserve"> Województwa Podkarpackiego z organizacjami pozarządowymi </w:t>
      </w:r>
      <w:r>
        <w:rPr>
          <w:rFonts w:ascii="Arial" w:hAnsi="Arial" w:cs="Arial"/>
          <w:color w:val="000000"/>
        </w:rPr>
        <w:t>i innymi</w:t>
      </w:r>
      <w:r w:rsidRPr="001B754D">
        <w:rPr>
          <w:rFonts w:ascii="Arial" w:hAnsi="Arial" w:cs="Arial"/>
          <w:color w:val="000000"/>
        </w:rPr>
        <w:t xml:space="preserve"> podmiotami prowadzącymi działalność pożytku publicznego na </w:t>
      </w:r>
      <w:r>
        <w:rPr>
          <w:rFonts w:ascii="Arial" w:hAnsi="Arial" w:cs="Arial"/>
          <w:color w:val="000000"/>
        </w:rPr>
        <w:t>rok 20</w:t>
      </w:r>
      <w:r w:rsidR="00275124">
        <w:rPr>
          <w:rFonts w:ascii="Arial" w:hAnsi="Arial" w:cs="Arial"/>
          <w:color w:val="000000"/>
        </w:rPr>
        <w:t>2</w:t>
      </w:r>
      <w:r w:rsidR="005F1A7E">
        <w:rPr>
          <w:rFonts w:ascii="Arial" w:hAnsi="Arial" w:cs="Arial"/>
          <w:color w:val="000000"/>
        </w:rPr>
        <w:t>1</w:t>
      </w:r>
      <w:r w:rsidRPr="001B754D">
        <w:rPr>
          <w:rFonts w:ascii="Arial" w:hAnsi="Arial" w:cs="Arial"/>
          <w:color w:val="000000"/>
        </w:rPr>
        <w:t xml:space="preserve"> jest dokumentem, który określał cele, zasady, formy, oraz obszary wzajemnej współpracy samorządu województwa i organizacji pozarządowych.</w:t>
      </w:r>
      <w:r w:rsidRPr="000732E5">
        <w:rPr>
          <w:rFonts w:ascii="Arial" w:hAnsi="Arial" w:cs="Arial"/>
          <w:color w:val="000000"/>
        </w:rPr>
        <w:t xml:space="preserve"> </w:t>
      </w:r>
      <w:r w:rsidRPr="008D5698">
        <w:rPr>
          <w:rFonts w:ascii="Arial" w:hAnsi="Arial" w:cs="Arial"/>
          <w:color w:val="000000"/>
        </w:rPr>
        <w:t xml:space="preserve">Obowiązek corocznego </w:t>
      </w:r>
      <w:r>
        <w:rPr>
          <w:rFonts w:ascii="Arial" w:hAnsi="Arial" w:cs="Arial"/>
        </w:rPr>
        <w:t>uchwalenia</w:t>
      </w:r>
      <w:r w:rsidR="00D535BC">
        <w:rPr>
          <w:rFonts w:ascii="Arial" w:hAnsi="Arial" w:cs="Arial"/>
        </w:rPr>
        <w:t xml:space="preserve"> Programu</w:t>
      </w:r>
      <w:r>
        <w:rPr>
          <w:rFonts w:ascii="Arial" w:hAnsi="Arial" w:cs="Arial"/>
        </w:rPr>
        <w:t xml:space="preserve">, </w:t>
      </w:r>
      <w:r w:rsidR="00D535BC">
        <w:rPr>
          <w:rFonts w:ascii="Arial" w:hAnsi="Arial" w:cs="Arial"/>
        </w:rPr>
        <w:t>po</w:t>
      </w:r>
      <w:r w:rsidR="00EE19A8">
        <w:rPr>
          <w:rFonts w:ascii="Arial" w:hAnsi="Arial" w:cs="Arial"/>
        </w:rPr>
        <w:t xml:space="preserve"> uprzednich </w:t>
      </w:r>
      <w:r>
        <w:rPr>
          <w:rFonts w:ascii="Arial" w:hAnsi="Arial" w:cs="Arial"/>
        </w:rPr>
        <w:t xml:space="preserve">konsultacjach </w:t>
      </w:r>
      <w:r w:rsidR="00D535BC">
        <w:rPr>
          <w:rFonts w:ascii="Arial" w:hAnsi="Arial" w:cs="Arial"/>
        </w:rPr>
        <w:br/>
      </w:r>
      <w:r>
        <w:rPr>
          <w:rFonts w:ascii="Arial" w:hAnsi="Arial" w:cs="Arial"/>
        </w:rPr>
        <w:t>z organizacjami pozarządowymi oraz podmiotami wymienionymi w art. 3 ust. 3 ustawy,</w:t>
      </w:r>
      <w:r w:rsidRPr="008D5698">
        <w:rPr>
          <w:rFonts w:ascii="Arial" w:hAnsi="Arial" w:cs="Arial"/>
        </w:rPr>
        <w:t xml:space="preserve"> </w:t>
      </w:r>
      <w:hyperlink r:id="rId9" w:history="1">
        <w:r w:rsidRPr="000732E5">
          <w:rPr>
            <w:rStyle w:val="Hipercze"/>
            <w:rFonts w:ascii="Arial" w:hAnsi="Arial" w:cs="Arial"/>
            <w:color w:val="0D0D0D"/>
            <w:u w:val="none"/>
          </w:rPr>
          <w:t xml:space="preserve"> </w:t>
        </w:r>
      </w:hyperlink>
      <w:r w:rsidRPr="000732E5">
        <w:rPr>
          <w:rFonts w:ascii="Arial" w:hAnsi="Arial" w:cs="Arial"/>
          <w:color w:val="000000"/>
        </w:rPr>
        <w:t xml:space="preserve">wynika z </w:t>
      </w:r>
      <w:r w:rsidRPr="000732E5">
        <w:rPr>
          <w:rFonts w:ascii="Arial" w:hAnsi="Arial" w:cs="Arial"/>
        </w:rPr>
        <w:t xml:space="preserve">art. 5a pkt. 1 </w:t>
      </w:r>
      <w:r w:rsidRPr="000732E5">
        <w:rPr>
          <w:rFonts w:ascii="Arial" w:hAnsi="Arial" w:cs="Arial"/>
          <w:color w:val="000000"/>
        </w:rPr>
        <w:t>ustawy z dnia 24 kwietnia 2003 r. o działalności pożytku publicznego i o wolontariacie (</w:t>
      </w:r>
      <w:r w:rsidRPr="000732E5">
        <w:rPr>
          <w:rFonts w:ascii="Arial" w:hAnsi="Arial" w:cs="Arial"/>
          <w:color w:val="0D0D0D"/>
        </w:rPr>
        <w:t>Dz</w:t>
      </w:r>
      <w:r>
        <w:rPr>
          <w:rFonts w:ascii="Arial" w:hAnsi="Arial" w:cs="Arial"/>
          <w:color w:val="0D0D0D"/>
        </w:rPr>
        <w:t>. U. z  20</w:t>
      </w:r>
      <w:r w:rsidR="00275124">
        <w:rPr>
          <w:rFonts w:ascii="Arial" w:hAnsi="Arial" w:cs="Arial"/>
          <w:color w:val="0D0D0D"/>
        </w:rPr>
        <w:t>20</w:t>
      </w:r>
      <w:r>
        <w:rPr>
          <w:rFonts w:ascii="Arial" w:hAnsi="Arial" w:cs="Arial"/>
          <w:color w:val="0D0D0D"/>
        </w:rPr>
        <w:t xml:space="preserve"> r. poz. </w:t>
      </w:r>
      <w:r w:rsidR="00275124">
        <w:rPr>
          <w:rFonts w:ascii="Arial" w:hAnsi="Arial" w:cs="Arial"/>
          <w:color w:val="0D0D0D"/>
        </w:rPr>
        <w:t>1057</w:t>
      </w:r>
      <w:r>
        <w:rPr>
          <w:rFonts w:ascii="Arial" w:hAnsi="Arial" w:cs="Arial"/>
          <w:color w:val="0D0D0D"/>
        </w:rPr>
        <w:t xml:space="preserve"> z </w:t>
      </w:r>
      <w:proofErr w:type="spellStart"/>
      <w:r>
        <w:rPr>
          <w:rFonts w:ascii="Arial" w:hAnsi="Arial" w:cs="Arial"/>
          <w:color w:val="0D0D0D"/>
        </w:rPr>
        <w:t>późn</w:t>
      </w:r>
      <w:proofErr w:type="spellEnd"/>
      <w:r>
        <w:rPr>
          <w:rFonts w:ascii="Arial" w:hAnsi="Arial" w:cs="Arial"/>
          <w:color w:val="0D0D0D"/>
        </w:rPr>
        <w:t>. zm.</w:t>
      </w:r>
      <w:r w:rsidRPr="000732E5">
        <w:rPr>
          <w:rFonts w:ascii="Arial" w:hAnsi="Arial" w:cs="Arial"/>
          <w:color w:val="0D0D0D"/>
        </w:rPr>
        <w:t>)</w:t>
      </w:r>
      <w:r>
        <w:rPr>
          <w:rFonts w:ascii="Arial" w:hAnsi="Arial" w:cs="Arial"/>
          <w:color w:val="0D0D0D"/>
        </w:rPr>
        <w:t>.</w:t>
      </w:r>
      <w:r w:rsidR="00D535BC">
        <w:rPr>
          <w:rFonts w:ascii="Arial" w:hAnsi="Arial" w:cs="Arial"/>
        </w:rPr>
        <w:t xml:space="preserve"> </w:t>
      </w:r>
      <w:r w:rsidR="00D535BC" w:rsidRPr="00D535BC">
        <w:rPr>
          <w:rFonts w:ascii="Arial" w:hAnsi="Arial" w:cs="Arial"/>
          <w:color w:val="0D0D0D"/>
        </w:rPr>
        <w:t xml:space="preserve">Celem głównym Programu jest dążenie do budowy silnego społeczeństwa obywatelskiego, które efektywnie wspomaga zrównoważony rozwój społeczno-gospodarczy Województwa.  </w:t>
      </w:r>
    </w:p>
    <w:p w14:paraId="721A9764" w14:textId="77777777" w:rsidR="00DA3EC9" w:rsidRDefault="00DA3EC9" w:rsidP="00F23946">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 xml:space="preserve">Dokument został przygotowany przez Oddział współpracy z samorządami </w:t>
      </w:r>
      <w:r w:rsidR="00D535BC">
        <w:rPr>
          <w:rFonts w:ascii="Arial" w:hAnsi="Arial" w:cs="Arial"/>
          <w:color w:val="000000"/>
          <w:sz w:val="24"/>
          <w:szCs w:val="24"/>
        </w:rPr>
        <w:br/>
      </w:r>
      <w:r>
        <w:rPr>
          <w:rFonts w:ascii="Arial" w:hAnsi="Arial" w:cs="Arial"/>
          <w:color w:val="000000"/>
          <w:sz w:val="24"/>
          <w:szCs w:val="24"/>
        </w:rPr>
        <w:t>i organizacjami</w:t>
      </w:r>
      <w:r w:rsidR="005F1A7E">
        <w:rPr>
          <w:rFonts w:ascii="Arial" w:hAnsi="Arial" w:cs="Arial"/>
          <w:color w:val="000000"/>
          <w:sz w:val="24"/>
          <w:szCs w:val="24"/>
        </w:rPr>
        <w:t xml:space="preserve"> w</w:t>
      </w:r>
      <w:r>
        <w:rPr>
          <w:rFonts w:ascii="Arial" w:hAnsi="Arial" w:cs="Arial"/>
          <w:color w:val="000000"/>
          <w:sz w:val="24"/>
          <w:szCs w:val="24"/>
        </w:rPr>
        <w:t xml:space="preserve"> Kancelarii Zarządu Urzędu Marszałkowskiego</w:t>
      </w:r>
      <w:r w:rsidR="00EE19A8">
        <w:rPr>
          <w:rFonts w:ascii="Arial" w:hAnsi="Arial" w:cs="Arial"/>
          <w:color w:val="000000"/>
          <w:sz w:val="24"/>
          <w:szCs w:val="24"/>
        </w:rPr>
        <w:t xml:space="preserve"> we współpracy </w:t>
      </w:r>
      <w:r w:rsidR="00EE19A8">
        <w:rPr>
          <w:rFonts w:ascii="Arial" w:hAnsi="Arial" w:cs="Arial"/>
          <w:color w:val="000000"/>
          <w:sz w:val="24"/>
          <w:szCs w:val="24"/>
        </w:rPr>
        <w:br/>
        <w:t xml:space="preserve">z </w:t>
      </w:r>
      <w:r>
        <w:rPr>
          <w:rFonts w:ascii="Arial" w:hAnsi="Arial" w:cs="Arial"/>
          <w:color w:val="000000"/>
          <w:sz w:val="24"/>
          <w:szCs w:val="24"/>
        </w:rPr>
        <w:t>departamen</w:t>
      </w:r>
      <w:r w:rsidR="00EE19A8">
        <w:rPr>
          <w:rFonts w:ascii="Arial" w:hAnsi="Arial" w:cs="Arial"/>
          <w:color w:val="000000"/>
          <w:sz w:val="24"/>
          <w:szCs w:val="24"/>
        </w:rPr>
        <w:t xml:space="preserve">tami merytorycznymi </w:t>
      </w:r>
      <w:r>
        <w:rPr>
          <w:rFonts w:ascii="Arial" w:hAnsi="Arial" w:cs="Arial"/>
          <w:color w:val="000000"/>
          <w:sz w:val="24"/>
          <w:szCs w:val="24"/>
        </w:rPr>
        <w:t>koordynują</w:t>
      </w:r>
      <w:r w:rsidR="00EE19A8">
        <w:rPr>
          <w:rFonts w:ascii="Arial" w:hAnsi="Arial" w:cs="Arial"/>
          <w:color w:val="000000"/>
          <w:sz w:val="24"/>
          <w:szCs w:val="24"/>
        </w:rPr>
        <w:t>cymi</w:t>
      </w:r>
      <w:r>
        <w:rPr>
          <w:rFonts w:ascii="Arial" w:hAnsi="Arial" w:cs="Arial"/>
          <w:color w:val="000000"/>
          <w:sz w:val="24"/>
          <w:szCs w:val="24"/>
        </w:rPr>
        <w:t xml:space="preserve"> współpracę z organizacjami pozarządowymi i innymi podmiotami prowadzącymi działalność pożytku publicznego oraz Regional</w:t>
      </w:r>
      <w:r w:rsidR="009B6AFD">
        <w:rPr>
          <w:rFonts w:ascii="Arial" w:hAnsi="Arial" w:cs="Arial"/>
          <w:color w:val="000000"/>
          <w:sz w:val="24"/>
          <w:szCs w:val="24"/>
        </w:rPr>
        <w:t>ny Ośrodek Polityki Społecznej.</w:t>
      </w:r>
    </w:p>
    <w:p w14:paraId="012EDA3B" w14:textId="77777777" w:rsidR="009B6AFD" w:rsidRDefault="009B6AFD" w:rsidP="00F23946">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Prace nad projektem Programu współpracy trwały od</w:t>
      </w:r>
      <w:r w:rsidR="002912EC">
        <w:rPr>
          <w:rFonts w:ascii="Arial" w:hAnsi="Arial" w:cs="Arial"/>
          <w:color w:val="000000"/>
          <w:sz w:val="24"/>
          <w:szCs w:val="24"/>
        </w:rPr>
        <w:t xml:space="preserve"> 1</w:t>
      </w:r>
      <w:r w:rsidR="00C85541">
        <w:rPr>
          <w:rFonts w:ascii="Arial" w:hAnsi="Arial" w:cs="Arial"/>
          <w:color w:val="000000"/>
          <w:sz w:val="24"/>
          <w:szCs w:val="24"/>
        </w:rPr>
        <w:t>7</w:t>
      </w:r>
      <w:r>
        <w:rPr>
          <w:rFonts w:ascii="Arial" w:hAnsi="Arial" w:cs="Arial"/>
          <w:color w:val="000000"/>
          <w:sz w:val="24"/>
          <w:szCs w:val="24"/>
        </w:rPr>
        <w:t xml:space="preserve"> sierpnia 20</w:t>
      </w:r>
      <w:r w:rsidR="00C85541">
        <w:rPr>
          <w:rFonts w:ascii="Arial" w:hAnsi="Arial" w:cs="Arial"/>
          <w:color w:val="000000"/>
          <w:sz w:val="24"/>
          <w:szCs w:val="24"/>
        </w:rPr>
        <w:t>20</w:t>
      </w:r>
      <w:r>
        <w:rPr>
          <w:rFonts w:ascii="Arial" w:hAnsi="Arial" w:cs="Arial"/>
          <w:color w:val="000000"/>
          <w:sz w:val="24"/>
          <w:szCs w:val="24"/>
        </w:rPr>
        <w:t xml:space="preserve"> roku do </w:t>
      </w:r>
      <w:r w:rsidR="00C85541">
        <w:rPr>
          <w:rFonts w:ascii="Arial" w:hAnsi="Arial" w:cs="Arial"/>
          <w:color w:val="000000"/>
          <w:sz w:val="24"/>
          <w:szCs w:val="24"/>
        </w:rPr>
        <w:t>4 listopada</w:t>
      </w:r>
      <w:r>
        <w:rPr>
          <w:rFonts w:ascii="Arial" w:hAnsi="Arial" w:cs="Arial"/>
          <w:color w:val="000000"/>
          <w:sz w:val="24"/>
          <w:szCs w:val="24"/>
        </w:rPr>
        <w:t xml:space="preserve"> 20</w:t>
      </w:r>
      <w:r w:rsidR="00C85541">
        <w:rPr>
          <w:rFonts w:ascii="Arial" w:hAnsi="Arial" w:cs="Arial"/>
          <w:color w:val="000000"/>
          <w:sz w:val="24"/>
          <w:szCs w:val="24"/>
        </w:rPr>
        <w:t>20</w:t>
      </w:r>
      <w:r>
        <w:rPr>
          <w:rFonts w:ascii="Arial" w:hAnsi="Arial" w:cs="Arial"/>
          <w:color w:val="000000"/>
          <w:sz w:val="24"/>
          <w:szCs w:val="24"/>
        </w:rPr>
        <w:t xml:space="preserve"> roku. W tym czasie obradował zespół ds. rozpatrywania uwag w skład którego wchodzili przedstawiciele </w:t>
      </w:r>
      <w:r w:rsidR="00A17D21">
        <w:rPr>
          <w:rFonts w:ascii="Arial" w:hAnsi="Arial" w:cs="Arial"/>
          <w:color w:val="000000"/>
          <w:sz w:val="24"/>
          <w:szCs w:val="24"/>
        </w:rPr>
        <w:t xml:space="preserve">Urzędu Marszałkowskiego, jednostek organizacyjnych </w:t>
      </w:r>
      <w:r w:rsidR="00A17D21" w:rsidRPr="00CA2AF3">
        <w:rPr>
          <w:rFonts w:ascii="Arial" w:hAnsi="Arial" w:cs="Arial"/>
          <w:sz w:val="24"/>
          <w:szCs w:val="24"/>
        </w:rPr>
        <w:t>(R</w:t>
      </w:r>
      <w:r w:rsidR="00CA2AF3" w:rsidRPr="00CA2AF3">
        <w:rPr>
          <w:rFonts w:ascii="Arial" w:hAnsi="Arial" w:cs="Arial"/>
          <w:sz w:val="24"/>
          <w:szCs w:val="24"/>
        </w:rPr>
        <w:t>egionalnego Ośrodka Pomoc Społecznej</w:t>
      </w:r>
      <w:r w:rsidR="00A17D21" w:rsidRPr="00CA2AF3">
        <w:rPr>
          <w:rFonts w:ascii="Arial" w:hAnsi="Arial" w:cs="Arial"/>
          <w:sz w:val="24"/>
          <w:szCs w:val="24"/>
        </w:rPr>
        <w:t xml:space="preserve">) oraz Rady Działalności Pożytku </w:t>
      </w:r>
      <w:r w:rsidR="00A17D21">
        <w:rPr>
          <w:rFonts w:ascii="Arial" w:hAnsi="Arial" w:cs="Arial"/>
          <w:color w:val="000000"/>
          <w:sz w:val="24"/>
          <w:szCs w:val="24"/>
        </w:rPr>
        <w:t>Publicznego Województwa Podkarpackiego.</w:t>
      </w:r>
    </w:p>
    <w:p w14:paraId="7D76C97E" w14:textId="77777777" w:rsidR="009B6AFD" w:rsidRDefault="00DA3EC9" w:rsidP="00F23946">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Zgodnie</w:t>
      </w:r>
      <w:r w:rsidRPr="001B754D">
        <w:rPr>
          <w:rFonts w:ascii="Arial" w:hAnsi="Arial" w:cs="Arial"/>
          <w:color w:val="000000"/>
          <w:sz w:val="24"/>
          <w:szCs w:val="24"/>
        </w:rPr>
        <w:t xml:space="preserve"> z zasadą partnerstwa </w:t>
      </w:r>
      <w:r>
        <w:rPr>
          <w:rFonts w:ascii="Arial" w:hAnsi="Arial" w:cs="Arial"/>
          <w:color w:val="000000"/>
          <w:sz w:val="24"/>
          <w:szCs w:val="24"/>
        </w:rPr>
        <w:t xml:space="preserve">projekt Programu został poddany konsultacjom społecznym wśród organizacji pozarządowych. Do udziału w konsultacjach, które trwały od </w:t>
      </w:r>
      <w:r w:rsidR="00C85541">
        <w:rPr>
          <w:rFonts w:ascii="Arial" w:hAnsi="Arial" w:cs="Arial"/>
          <w:color w:val="000000"/>
          <w:sz w:val="24"/>
          <w:szCs w:val="24"/>
        </w:rPr>
        <w:t>14</w:t>
      </w:r>
      <w:r>
        <w:rPr>
          <w:rFonts w:ascii="Arial" w:hAnsi="Arial" w:cs="Arial"/>
          <w:color w:val="000000"/>
          <w:sz w:val="24"/>
          <w:szCs w:val="24"/>
        </w:rPr>
        <w:t xml:space="preserve"> października do</w:t>
      </w:r>
      <w:r w:rsidR="00C85541">
        <w:rPr>
          <w:rFonts w:ascii="Arial" w:hAnsi="Arial" w:cs="Arial"/>
          <w:color w:val="000000"/>
          <w:sz w:val="24"/>
          <w:szCs w:val="24"/>
        </w:rPr>
        <w:t xml:space="preserve"> 3 listopada</w:t>
      </w:r>
      <w:r>
        <w:rPr>
          <w:rFonts w:ascii="Arial" w:hAnsi="Arial" w:cs="Arial"/>
          <w:color w:val="000000"/>
          <w:sz w:val="24"/>
          <w:szCs w:val="24"/>
        </w:rPr>
        <w:t xml:space="preserve"> 20</w:t>
      </w:r>
      <w:r w:rsidR="00C85541">
        <w:rPr>
          <w:rFonts w:ascii="Arial" w:hAnsi="Arial" w:cs="Arial"/>
          <w:color w:val="000000"/>
          <w:sz w:val="24"/>
          <w:szCs w:val="24"/>
        </w:rPr>
        <w:t>20</w:t>
      </w:r>
      <w:r>
        <w:rPr>
          <w:rFonts w:ascii="Arial" w:hAnsi="Arial" w:cs="Arial"/>
          <w:color w:val="000000"/>
          <w:sz w:val="24"/>
          <w:szCs w:val="24"/>
        </w:rPr>
        <w:t xml:space="preserve"> roku zostały zaproszone organizacje pozarządowe działające na terenie Województwa Podkarpackiego. Ogłoszenie </w:t>
      </w:r>
      <w:r w:rsidR="002912EC">
        <w:rPr>
          <w:rFonts w:ascii="Arial" w:hAnsi="Arial" w:cs="Arial"/>
          <w:color w:val="000000"/>
          <w:sz w:val="24"/>
          <w:szCs w:val="24"/>
        </w:rPr>
        <w:br/>
      </w:r>
      <w:r>
        <w:rPr>
          <w:rFonts w:ascii="Arial" w:hAnsi="Arial" w:cs="Arial"/>
          <w:color w:val="000000"/>
          <w:sz w:val="24"/>
          <w:szCs w:val="24"/>
        </w:rPr>
        <w:t xml:space="preserve">o konsultacjach zamieszczono na stronach </w:t>
      </w:r>
      <w:r w:rsidR="00D52A54">
        <w:rPr>
          <w:rFonts w:ascii="Arial" w:hAnsi="Arial" w:cs="Arial"/>
          <w:color w:val="000000"/>
          <w:sz w:val="24"/>
          <w:szCs w:val="24"/>
        </w:rPr>
        <w:t xml:space="preserve">internetowych: </w:t>
      </w:r>
      <w:r w:rsidRPr="009079EF">
        <w:rPr>
          <w:rFonts w:ascii="Arial" w:hAnsi="Arial" w:cs="Arial"/>
          <w:color w:val="000000"/>
          <w:sz w:val="24"/>
          <w:szCs w:val="24"/>
        </w:rPr>
        <w:t>www.bip.podkarpackie.pl</w:t>
      </w:r>
      <w:r>
        <w:rPr>
          <w:rFonts w:ascii="Arial" w:hAnsi="Arial" w:cs="Arial"/>
          <w:color w:val="000000"/>
          <w:sz w:val="24"/>
          <w:szCs w:val="24"/>
        </w:rPr>
        <w:t xml:space="preserve"> oraz </w:t>
      </w:r>
      <w:r w:rsidRPr="00DA2751">
        <w:rPr>
          <w:rFonts w:ascii="Arial" w:hAnsi="Arial" w:cs="Arial"/>
          <w:color w:val="000000"/>
          <w:sz w:val="24"/>
          <w:szCs w:val="24"/>
        </w:rPr>
        <w:t>www.podkarpackie.pl</w:t>
      </w:r>
      <w:r>
        <w:rPr>
          <w:rFonts w:ascii="Arial" w:hAnsi="Arial" w:cs="Arial"/>
          <w:color w:val="000000"/>
          <w:sz w:val="24"/>
          <w:szCs w:val="24"/>
        </w:rPr>
        <w:t>. Zainteresowane organizacje mogły przekazać swoje uwagi</w:t>
      </w:r>
      <w:r w:rsidR="00D52A54">
        <w:rPr>
          <w:rFonts w:ascii="Arial" w:hAnsi="Arial" w:cs="Arial"/>
          <w:color w:val="000000"/>
          <w:sz w:val="24"/>
          <w:szCs w:val="24"/>
        </w:rPr>
        <w:t xml:space="preserve"> i wnioski za pośrednictwem</w:t>
      </w:r>
      <w:r>
        <w:rPr>
          <w:rFonts w:ascii="Arial" w:hAnsi="Arial" w:cs="Arial"/>
          <w:color w:val="000000"/>
          <w:sz w:val="24"/>
          <w:szCs w:val="24"/>
        </w:rPr>
        <w:t xml:space="preserve"> formularz</w:t>
      </w:r>
      <w:r w:rsidR="00D52A54">
        <w:rPr>
          <w:rFonts w:ascii="Arial" w:hAnsi="Arial" w:cs="Arial"/>
          <w:color w:val="000000"/>
          <w:sz w:val="24"/>
          <w:szCs w:val="24"/>
        </w:rPr>
        <w:t>y</w:t>
      </w:r>
      <w:r>
        <w:rPr>
          <w:rFonts w:ascii="Arial" w:hAnsi="Arial" w:cs="Arial"/>
          <w:color w:val="000000"/>
          <w:sz w:val="24"/>
          <w:szCs w:val="24"/>
        </w:rPr>
        <w:t xml:space="preserve">, dostarczając </w:t>
      </w:r>
      <w:r w:rsidR="00D52A54">
        <w:rPr>
          <w:rFonts w:ascii="Arial" w:hAnsi="Arial" w:cs="Arial"/>
          <w:color w:val="000000"/>
          <w:sz w:val="24"/>
          <w:szCs w:val="24"/>
        </w:rPr>
        <w:t>je</w:t>
      </w:r>
      <w:r>
        <w:rPr>
          <w:rFonts w:ascii="Arial" w:hAnsi="Arial" w:cs="Arial"/>
          <w:color w:val="000000"/>
          <w:sz w:val="24"/>
          <w:szCs w:val="24"/>
        </w:rPr>
        <w:t xml:space="preserve"> osobiście do siedziby Urzędu, za pomocą poczty elektronicznej lub pocztą tradycyj</w:t>
      </w:r>
      <w:r w:rsidR="00AA6811">
        <w:rPr>
          <w:rFonts w:ascii="Arial" w:hAnsi="Arial" w:cs="Arial"/>
          <w:color w:val="000000"/>
          <w:sz w:val="24"/>
          <w:szCs w:val="24"/>
        </w:rPr>
        <w:t xml:space="preserve">ną. </w:t>
      </w:r>
    </w:p>
    <w:p w14:paraId="511CF297" w14:textId="77777777" w:rsidR="009D39D8" w:rsidRPr="00D93031" w:rsidRDefault="009B6AFD" w:rsidP="00F23946">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W okresie trwania konsultacji za pośrednictwem formularzy</w:t>
      </w:r>
      <w:r w:rsidRPr="005E0206">
        <w:rPr>
          <w:rFonts w:ascii="Arial" w:hAnsi="Arial" w:cs="Arial"/>
          <w:color w:val="FF0000"/>
          <w:sz w:val="24"/>
          <w:szCs w:val="24"/>
        </w:rPr>
        <w:t xml:space="preserve"> </w:t>
      </w:r>
      <w:r w:rsidRPr="00C423C3">
        <w:rPr>
          <w:rFonts w:ascii="Arial" w:hAnsi="Arial" w:cs="Arial"/>
          <w:sz w:val="24"/>
          <w:szCs w:val="24"/>
        </w:rPr>
        <w:t>wpłyn</w:t>
      </w:r>
      <w:r w:rsidR="002912EC" w:rsidRPr="00C423C3">
        <w:rPr>
          <w:rFonts w:ascii="Arial" w:hAnsi="Arial" w:cs="Arial"/>
          <w:sz w:val="24"/>
          <w:szCs w:val="24"/>
        </w:rPr>
        <w:t>ęł</w:t>
      </w:r>
      <w:r w:rsidR="00806636">
        <w:rPr>
          <w:rFonts w:ascii="Arial" w:hAnsi="Arial" w:cs="Arial"/>
          <w:sz w:val="24"/>
          <w:szCs w:val="24"/>
        </w:rPr>
        <w:t>y dwie</w:t>
      </w:r>
      <w:r w:rsidR="001A3910" w:rsidRPr="00C423C3">
        <w:rPr>
          <w:rFonts w:ascii="Arial" w:hAnsi="Arial" w:cs="Arial"/>
          <w:sz w:val="24"/>
          <w:szCs w:val="24"/>
        </w:rPr>
        <w:t xml:space="preserve"> </w:t>
      </w:r>
      <w:r w:rsidR="002912EC" w:rsidRPr="00C423C3">
        <w:rPr>
          <w:rFonts w:ascii="Arial" w:hAnsi="Arial" w:cs="Arial"/>
          <w:sz w:val="24"/>
          <w:szCs w:val="24"/>
        </w:rPr>
        <w:t xml:space="preserve"> </w:t>
      </w:r>
      <w:r w:rsidR="002912EC">
        <w:rPr>
          <w:rFonts w:ascii="Arial" w:hAnsi="Arial" w:cs="Arial"/>
          <w:color w:val="000000"/>
          <w:sz w:val="24"/>
          <w:szCs w:val="24"/>
        </w:rPr>
        <w:t>uwag</w:t>
      </w:r>
      <w:r w:rsidR="00806636">
        <w:rPr>
          <w:rFonts w:ascii="Arial" w:hAnsi="Arial" w:cs="Arial"/>
          <w:color w:val="000000"/>
          <w:sz w:val="24"/>
          <w:szCs w:val="24"/>
        </w:rPr>
        <w:t>i</w:t>
      </w:r>
      <w:r w:rsidR="002912EC">
        <w:rPr>
          <w:rFonts w:ascii="Arial" w:hAnsi="Arial" w:cs="Arial"/>
          <w:color w:val="000000"/>
          <w:sz w:val="24"/>
          <w:szCs w:val="24"/>
        </w:rPr>
        <w:t>, któr</w:t>
      </w:r>
      <w:r w:rsidR="00096E81">
        <w:rPr>
          <w:rFonts w:ascii="Arial" w:hAnsi="Arial" w:cs="Arial"/>
          <w:color w:val="000000"/>
          <w:sz w:val="24"/>
          <w:szCs w:val="24"/>
        </w:rPr>
        <w:t>e</w:t>
      </w:r>
      <w:r w:rsidR="002912EC">
        <w:rPr>
          <w:rFonts w:ascii="Arial" w:hAnsi="Arial" w:cs="Arial"/>
          <w:color w:val="000000"/>
          <w:sz w:val="24"/>
          <w:szCs w:val="24"/>
        </w:rPr>
        <w:t xml:space="preserve"> został</w:t>
      </w:r>
      <w:r w:rsidR="00096E81">
        <w:rPr>
          <w:rFonts w:ascii="Arial" w:hAnsi="Arial" w:cs="Arial"/>
          <w:color w:val="000000"/>
          <w:sz w:val="24"/>
          <w:szCs w:val="24"/>
        </w:rPr>
        <w:t>y</w:t>
      </w:r>
      <w:r w:rsidR="002912EC">
        <w:rPr>
          <w:rFonts w:ascii="Arial" w:hAnsi="Arial" w:cs="Arial"/>
          <w:color w:val="000000"/>
          <w:sz w:val="24"/>
          <w:szCs w:val="24"/>
        </w:rPr>
        <w:t xml:space="preserve"> uwz</w:t>
      </w:r>
      <w:r w:rsidR="00096E81">
        <w:rPr>
          <w:rFonts w:ascii="Arial" w:hAnsi="Arial" w:cs="Arial"/>
          <w:color w:val="000000"/>
          <w:sz w:val="24"/>
          <w:szCs w:val="24"/>
        </w:rPr>
        <w:t>ględnione</w:t>
      </w:r>
      <w:r w:rsidR="002912EC">
        <w:rPr>
          <w:rFonts w:ascii="Arial" w:hAnsi="Arial" w:cs="Arial"/>
          <w:color w:val="000000"/>
          <w:sz w:val="24"/>
          <w:szCs w:val="24"/>
        </w:rPr>
        <w:t xml:space="preserve">. </w:t>
      </w:r>
    </w:p>
    <w:p w14:paraId="5E936DFC" w14:textId="77777777" w:rsidR="00EE19A8" w:rsidRPr="00EB53B9" w:rsidRDefault="00A17D21" w:rsidP="00F23946">
      <w:pPr>
        <w:autoSpaceDE w:val="0"/>
        <w:autoSpaceDN w:val="0"/>
        <w:adjustRightInd w:val="0"/>
        <w:spacing w:after="0"/>
        <w:jc w:val="both"/>
        <w:rPr>
          <w:rFonts w:ascii="Arial" w:hAnsi="Arial" w:cs="Arial"/>
          <w:sz w:val="24"/>
          <w:szCs w:val="24"/>
        </w:rPr>
      </w:pPr>
      <w:r>
        <w:rPr>
          <w:rFonts w:ascii="Arial" w:hAnsi="Arial" w:cs="Arial"/>
          <w:color w:val="FF0000"/>
          <w:sz w:val="24"/>
          <w:szCs w:val="24"/>
        </w:rPr>
        <w:tab/>
      </w:r>
      <w:r w:rsidRPr="00EB53B9">
        <w:rPr>
          <w:rFonts w:ascii="Arial" w:hAnsi="Arial" w:cs="Arial"/>
          <w:sz w:val="24"/>
          <w:szCs w:val="24"/>
        </w:rPr>
        <w:t>Program współpracy uzyskał pozytywną opinię Rady Działalności Pożytku Publicznego Województwa Podkarpackiego. Rada Uchwałą Nr 1/</w:t>
      </w:r>
      <w:r w:rsidR="00EB53B9" w:rsidRPr="00EB53B9">
        <w:rPr>
          <w:rFonts w:ascii="Arial" w:hAnsi="Arial" w:cs="Arial"/>
          <w:sz w:val="24"/>
          <w:szCs w:val="24"/>
        </w:rPr>
        <w:t>11/2020</w:t>
      </w:r>
      <w:r w:rsidRPr="00EB53B9">
        <w:rPr>
          <w:rFonts w:ascii="Arial" w:hAnsi="Arial" w:cs="Arial"/>
          <w:sz w:val="24"/>
          <w:szCs w:val="24"/>
        </w:rPr>
        <w:t xml:space="preserve"> z dnia </w:t>
      </w:r>
      <w:r w:rsidRPr="00EB53B9">
        <w:rPr>
          <w:rFonts w:ascii="Arial" w:hAnsi="Arial" w:cs="Arial"/>
          <w:sz w:val="24"/>
          <w:szCs w:val="24"/>
        </w:rPr>
        <w:br/>
      </w:r>
      <w:r w:rsidR="00EB53B9" w:rsidRPr="00EB53B9">
        <w:rPr>
          <w:rFonts w:ascii="Arial" w:hAnsi="Arial" w:cs="Arial"/>
          <w:sz w:val="24"/>
          <w:szCs w:val="24"/>
        </w:rPr>
        <w:t>4 listopada 2020</w:t>
      </w:r>
      <w:r w:rsidRPr="00EB53B9">
        <w:rPr>
          <w:rFonts w:ascii="Arial" w:hAnsi="Arial" w:cs="Arial"/>
          <w:sz w:val="24"/>
          <w:szCs w:val="24"/>
        </w:rPr>
        <w:t xml:space="preserve"> roku pozytywnie zaopiniowała Program.</w:t>
      </w:r>
    </w:p>
    <w:p w14:paraId="58EF424C" w14:textId="77777777" w:rsidR="00E42142" w:rsidRDefault="00A17D21" w:rsidP="00F23946">
      <w:pPr>
        <w:autoSpaceDE w:val="0"/>
        <w:autoSpaceDN w:val="0"/>
        <w:adjustRightInd w:val="0"/>
        <w:spacing w:after="0"/>
        <w:ind w:firstLine="708"/>
        <w:jc w:val="both"/>
        <w:rPr>
          <w:rFonts w:ascii="Arial" w:hAnsi="Arial" w:cs="Arial"/>
          <w:sz w:val="24"/>
          <w:szCs w:val="24"/>
        </w:rPr>
      </w:pPr>
      <w:r w:rsidRPr="00A44D24">
        <w:rPr>
          <w:rFonts w:ascii="Arial" w:hAnsi="Arial" w:cs="Arial"/>
          <w:sz w:val="24"/>
          <w:szCs w:val="24"/>
        </w:rPr>
        <w:t>Program w</w:t>
      </w:r>
      <w:r w:rsidR="00E42142" w:rsidRPr="00A44D24">
        <w:rPr>
          <w:rFonts w:ascii="Arial" w:hAnsi="Arial" w:cs="Arial"/>
          <w:sz w:val="24"/>
          <w:szCs w:val="24"/>
        </w:rPr>
        <w:t xml:space="preserve">spółpracy </w:t>
      </w:r>
      <w:r w:rsidRPr="00A44D24">
        <w:rPr>
          <w:rFonts w:ascii="Arial" w:hAnsi="Arial" w:cs="Arial"/>
          <w:sz w:val="24"/>
          <w:szCs w:val="24"/>
        </w:rPr>
        <w:t xml:space="preserve">Samorządu </w:t>
      </w:r>
      <w:r w:rsidR="00E42142" w:rsidRPr="00A44D24">
        <w:rPr>
          <w:rFonts w:ascii="Arial" w:hAnsi="Arial" w:cs="Arial"/>
          <w:sz w:val="24"/>
          <w:szCs w:val="24"/>
        </w:rPr>
        <w:t xml:space="preserve">Województwa Podkarpackiego </w:t>
      </w:r>
      <w:r w:rsidRPr="00A44D24">
        <w:rPr>
          <w:rFonts w:ascii="Arial" w:hAnsi="Arial" w:cs="Arial"/>
          <w:sz w:val="24"/>
          <w:szCs w:val="24"/>
        </w:rPr>
        <w:br/>
      </w:r>
      <w:r w:rsidR="00E42142" w:rsidRPr="00A44D24">
        <w:rPr>
          <w:rFonts w:ascii="Arial" w:hAnsi="Arial" w:cs="Arial"/>
          <w:sz w:val="24"/>
          <w:szCs w:val="24"/>
        </w:rPr>
        <w:t>z organizacjami pozarządowymi oraz</w:t>
      </w:r>
      <w:r w:rsidRPr="00A44D24">
        <w:rPr>
          <w:rFonts w:ascii="Arial" w:hAnsi="Arial" w:cs="Arial"/>
          <w:sz w:val="24"/>
          <w:szCs w:val="24"/>
        </w:rPr>
        <w:t xml:space="preserve"> innymi</w:t>
      </w:r>
      <w:r w:rsidR="00E42142" w:rsidRPr="00A44D24">
        <w:rPr>
          <w:rFonts w:ascii="Arial" w:hAnsi="Arial" w:cs="Arial"/>
          <w:sz w:val="24"/>
          <w:szCs w:val="24"/>
        </w:rPr>
        <w:t xml:space="preserve"> podmiotami prowadzącymi działalność pożytku publicznego na rok </w:t>
      </w:r>
      <w:r w:rsidR="00EB53B9" w:rsidRPr="00A44D24">
        <w:rPr>
          <w:rFonts w:ascii="Arial" w:hAnsi="Arial" w:cs="Arial"/>
          <w:sz w:val="24"/>
          <w:szCs w:val="24"/>
        </w:rPr>
        <w:t>2021</w:t>
      </w:r>
      <w:r w:rsidR="00E42142" w:rsidRPr="00A44D24">
        <w:rPr>
          <w:rFonts w:ascii="Arial" w:hAnsi="Arial" w:cs="Arial"/>
          <w:sz w:val="24"/>
          <w:szCs w:val="24"/>
        </w:rPr>
        <w:t xml:space="preserve"> został przyjęty przez Sejmik Woj</w:t>
      </w:r>
      <w:r w:rsidRPr="00A44D24">
        <w:rPr>
          <w:rFonts w:ascii="Arial" w:hAnsi="Arial" w:cs="Arial"/>
          <w:sz w:val="24"/>
          <w:szCs w:val="24"/>
        </w:rPr>
        <w:t xml:space="preserve">ewództwa Podkarpackiego Uchwałą Nr </w:t>
      </w:r>
      <w:r w:rsidR="00A44D24" w:rsidRPr="00A44D24">
        <w:rPr>
          <w:rFonts w:ascii="Arial" w:hAnsi="Arial" w:cs="Arial"/>
          <w:sz w:val="24"/>
          <w:szCs w:val="24"/>
        </w:rPr>
        <w:t>XXIX/501/20</w:t>
      </w:r>
      <w:r w:rsidRPr="00A44D24">
        <w:rPr>
          <w:rFonts w:ascii="Arial" w:hAnsi="Arial" w:cs="Arial"/>
          <w:sz w:val="24"/>
          <w:szCs w:val="24"/>
        </w:rPr>
        <w:t xml:space="preserve"> z dnia</w:t>
      </w:r>
      <w:r w:rsidR="00A44D24" w:rsidRPr="00A44D24">
        <w:rPr>
          <w:rFonts w:ascii="Arial" w:hAnsi="Arial" w:cs="Arial"/>
          <w:sz w:val="24"/>
          <w:szCs w:val="24"/>
        </w:rPr>
        <w:t xml:space="preserve"> 30 listopada 202</w:t>
      </w:r>
      <w:r w:rsidR="002414F5">
        <w:rPr>
          <w:rFonts w:ascii="Arial" w:hAnsi="Arial" w:cs="Arial"/>
          <w:sz w:val="24"/>
          <w:szCs w:val="24"/>
        </w:rPr>
        <w:t>0</w:t>
      </w:r>
      <w:r w:rsidRPr="00A44D24">
        <w:rPr>
          <w:rFonts w:ascii="Arial" w:hAnsi="Arial" w:cs="Arial"/>
          <w:sz w:val="24"/>
          <w:szCs w:val="24"/>
        </w:rPr>
        <w:t xml:space="preserve"> roku.</w:t>
      </w:r>
    </w:p>
    <w:p w14:paraId="6DCF5112" w14:textId="77777777" w:rsidR="00B11E6F" w:rsidRDefault="00E67F67" w:rsidP="00361228">
      <w:pPr>
        <w:autoSpaceDE w:val="0"/>
        <w:autoSpaceDN w:val="0"/>
        <w:adjustRightInd w:val="0"/>
        <w:ind w:firstLine="708"/>
        <w:jc w:val="both"/>
        <w:rPr>
          <w:rFonts w:ascii="Arial" w:hAnsi="Arial" w:cs="Arial"/>
          <w:sz w:val="24"/>
          <w:szCs w:val="24"/>
        </w:rPr>
      </w:pPr>
      <w:r>
        <w:rPr>
          <w:rFonts w:ascii="Arial" w:hAnsi="Arial" w:cs="Arial"/>
          <w:sz w:val="24"/>
          <w:szCs w:val="24"/>
        </w:rPr>
        <w:t xml:space="preserve">Uchwałą Nr XXXVII/604/21 z dnia 31 maja 2021 r., Sejmik Województwa Podkarpackiego wprowadził zmiany do Programu współpracy Samorządu Województwa Podkarpackiego z organizacjami pozarządowymi i innymi podmiotami prowadzącymi działalność pożytku publicznego na rok 2021. </w:t>
      </w:r>
    </w:p>
    <w:p w14:paraId="45661C38" w14:textId="77777777" w:rsidR="00E67F67" w:rsidRPr="00361228" w:rsidRDefault="00E67F67" w:rsidP="00B11E6F">
      <w:pPr>
        <w:autoSpaceDE w:val="0"/>
        <w:autoSpaceDN w:val="0"/>
        <w:adjustRightInd w:val="0"/>
        <w:ind w:firstLine="708"/>
        <w:jc w:val="both"/>
        <w:rPr>
          <w:rFonts w:ascii="Arial" w:hAnsi="Arial" w:cs="Arial"/>
          <w:i/>
          <w:iCs/>
          <w:sz w:val="24"/>
          <w:szCs w:val="24"/>
        </w:rPr>
      </w:pPr>
      <w:r w:rsidRPr="00361228">
        <w:rPr>
          <w:rFonts w:ascii="Arial" w:hAnsi="Arial" w:cs="Arial"/>
          <w:sz w:val="24"/>
          <w:szCs w:val="24"/>
        </w:rPr>
        <w:lastRenderedPageBreak/>
        <w:t xml:space="preserve">Potrzeba dokonania zmian w załączniku nr 1 do </w:t>
      </w:r>
      <w:r w:rsidRPr="00361228">
        <w:rPr>
          <w:rFonts w:ascii="Arial" w:hAnsi="Arial" w:cs="Arial"/>
          <w:bCs/>
          <w:sz w:val="24"/>
          <w:szCs w:val="24"/>
        </w:rPr>
        <w:t xml:space="preserve">Programu współpracy Samorządu Województwa Podkarpackiego z organizacjami pozarządowymi i innymi podmiotami prowadzącymi działalność pożytku publicznego na rok 2021 w zakresie zaproponowanym w przedmiotowej uchwale </w:t>
      </w:r>
      <w:r w:rsidRPr="00361228">
        <w:rPr>
          <w:rFonts w:ascii="Arial" w:hAnsi="Arial" w:cs="Arial"/>
          <w:sz w:val="24"/>
          <w:szCs w:val="24"/>
        </w:rPr>
        <w:t>wynika</w:t>
      </w:r>
      <w:r w:rsidR="00361228">
        <w:rPr>
          <w:rFonts w:ascii="Arial" w:hAnsi="Arial" w:cs="Arial"/>
          <w:sz w:val="24"/>
          <w:szCs w:val="24"/>
        </w:rPr>
        <w:t>ła</w:t>
      </w:r>
      <w:r w:rsidRPr="00361228">
        <w:rPr>
          <w:rFonts w:ascii="Arial" w:hAnsi="Arial" w:cs="Arial"/>
          <w:sz w:val="24"/>
          <w:szCs w:val="24"/>
        </w:rPr>
        <w:t xml:space="preserve"> z faktu przyjęcia przez Sejmik Województwa Podkarpackiego nowych Programów określających zadania priorytetowe w obszarze wspierania rodziny oraz działalności na rzecz osób niepełnosprawnych tj.: </w:t>
      </w:r>
      <w:r w:rsidRPr="00361228">
        <w:rPr>
          <w:rFonts w:ascii="Arial" w:hAnsi="Arial" w:cs="Arial"/>
          <w:i/>
          <w:iCs/>
          <w:sz w:val="24"/>
          <w:szCs w:val="24"/>
        </w:rPr>
        <w:t>Wojewódzki Program Samorząd dla Rodziny – Wojewódzki</w:t>
      </w:r>
      <w:r w:rsidRPr="00361228">
        <w:rPr>
          <w:rFonts w:ascii="Arial" w:hAnsi="Arial" w:cs="Arial"/>
          <w:sz w:val="24"/>
          <w:szCs w:val="24"/>
        </w:rPr>
        <w:t xml:space="preserve"> </w:t>
      </w:r>
      <w:r w:rsidRPr="00361228">
        <w:rPr>
          <w:rFonts w:ascii="Arial" w:hAnsi="Arial" w:cs="Arial"/>
          <w:i/>
          <w:iCs/>
          <w:sz w:val="24"/>
          <w:szCs w:val="24"/>
        </w:rPr>
        <w:t>Program Wspierania Rodziny i Systemu Pieczy Zastępczej na lata 2021-2030</w:t>
      </w:r>
      <w:r w:rsidRPr="00361228">
        <w:rPr>
          <w:rFonts w:ascii="Arial" w:hAnsi="Arial" w:cs="Arial"/>
          <w:sz w:val="24"/>
          <w:szCs w:val="24"/>
        </w:rPr>
        <w:t xml:space="preserve"> oraz </w:t>
      </w:r>
      <w:r w:rsidRPr="00361228">
        <w:rPr>
          <w:rFonts w:ascii="Arial" w:hAnsi="Arial" w:cs="Arial"/>
          <w:i/>
          <w:iCs/>
          <w:sz w:val="24"/>
          <w:szCs w:val="24"/>
        </w:rPr>
        <w:t xml:space="preserve">Wojewódzki Program na Rzecz Wyrównywania Szans Osób Niepełnosprawnych </w:t>
      </w:r>
      <w:r w:rsidR="00B11E6F">
        <w:rPr>
          <w:rFonts w:ascii="Arial" w:hAnsi="Arial" w:cs="Arial"/>
          <w:i/>
          <w:iCs/>
          <w:sz w:val="24"/>
          <w:szCs w:val="24"/>
        </w:rPr>
        <w:br/>
      </w:r>
      <w:r w:rsidRPr="00361228">
        <w:rPr>
          <w:rFonts w:ascii="Arial" w:hAnsi="Arial" w:cs="Arial"/>
          <w:i/>
          <w:iCs/>
          <w:sz w:val="24"/>
          <w:szCs w:val="24"/>
        </w:rPr>
        <w:t xml:space="preserve">i Przeciwdziałania Ich Wykluczeniu Społecznemu na lata 2021-2030. </w:t>
      </w:r>
      <w:r w:rsidRPr="00361228">
        <w:rPr>
          <w:rFonts w:ascii="Arial" w:hAnsi="Arial" w:cs="Arial"/>
          <w:sz w:val="24"/>
          <w:szCs w:val="24"/>
        </w:rPr>
        <w:t>Nowo przyjęte Programy Wojewódzkie wprowadz</w:t>
      </w:r>
      <w:r w:rsidR="00B11E6F">
        <w:rPr>
          <w:rFonts w:ascii="Arial" w:hAnsi="Arial" w:cs="Arial"/>
          <w:sz w:val="24"/>
          <w:szCs w:val="24"/>
        </w:rPr>
        <w:t>iły</w:t>
      </w:r>
      <w:r w:rsidRPr="00361228">
        <w:rPr>
          <w:rFonts w:ascii="Arial" w:hAnsi="Arial" w:cs="Arial"/>
          <w:sz w:val="24"/>
          <w:szCs w:val="24"/>
        </w:rPr>
        <w:t xml:space="preserve"> nowe zadania priorytetowe oraz rozsze</w:t>
      </w:r>
      <w:r w:rsidR="00B11E6F">
        <w:rPr>
          <w:rFonts w:ascii="Arial" w:hAnsi="Arial" w:cs="Arial"/>
          <w:sz w:val="24"/>
          <w:szCs w:val="24"/>
        </w:rPr>
        <w:t>rzyły</w:t>
      </w:r>
      <w:r w:rsidRPr="00361228">
        <w:rPr>
          <w:rFonts w:ascii="Arial" w:hAnsi="Arial" w:cs="Arial"/>
          <w:sz w:val="24"/>
          <w:szCs w:val="24"/>
        </w:rPr>
        <w:t xml:space="preserve"> zakres już istniejących w tym między innymi: promowanie pozytywnego wizerunku rodziny poprzez organizację kampanii społecznych, spotkań edukacyjnych, itp., podejmowanie i wspieranie działań na rzecz rodzin wielodzietnych, popularyzacja </w:t>
      </w:r>
      <w:r w:rsidR="00B11E6F">
        <w:rPr>
          <w:rFonts w:ascii="Arial" w:hAnsi="Arial" w:cs="Arial"/>
          <w:sz w:val="24"/>
          <w:szCs w:val="24"/>
        </w:rPr>
        <w:br/>
      </w:r>
      <w:r w:rsidRPr="00361228">
        <w:rPr>
          <w:rFonts w:ascii="Arial" w:hAnsi="Arial" w:cs="Arial"/>
          <w:sz w:val="24"/>
          <w:szCs w:val="24"/>
        </w:rPr>
        <w:t xml:space="preserve">i wspieranie działań w zakresie wczesnego wykrywania wad rozwojowych i rehabilitacji dzieci zagrożonych niepełnosprawnością i niepełnosprawnych oraz wspieranie rodziców dzieci z niepełnosprawnością lub zagrożonych niepełnosprawnością </w:t>
      </w:r>
      <w:r w:rsidR="00B11E6F">
        <w:rPr>
          <w:rFonts w:ascii="Arial" w:hAnsi="Arial" w:cs="Arial"/>
          <w:sz w:val="24"/>
          <w:szCs w:val="24"/>
        </w:rPr>
        <w:br/>
      </w:r>
      <w:r w:rsidRPr="00361228">
        <w:rPr>
          <w:rFonts w:ascii="Arial" w:hAnsi="Arial" w:cs="Arial"/>
          <w:sz w:val="24"/>
          <w:szCs w:val="24"/>
        </w:rPr>
        <w:t>w okresie prenatalnym i po urodzeniu.</w:t>
      </w:r>
    </w:p>
    <w:p w14:paraId="795573C5" w14:textId="77777777" w:rsidR="00E42142" w:rsidRDefault="00DA3EC9" w:rsidP="00F23946">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 xml:space="preserve">Stosownie do zapisów </w:t>
      </w:r>
      <w:r w:rsidRPr="001B754D">
        <w:rPr>
          <w:rFonts w:ascii="Arial" w:hAnsi="Arial" w:cs="Arial"/>
          <w:color w:val="000000"/>
          <w:sz w:val="24"/>
          <w:szCs w:val="24"/>
        </w:rPr>
        <w:t>Programu</w:t>
      </w:r>
      <w:r>
        <w:rPr>
          <w:rFonts w:ascii="Arial" w:hAnsi="Arial" w:cs="Arial"/>
          <w:color w:val="000000"/>
          <w:sz w:val="24"/>
          <w:szCs w:val="24"/>
        </w:rPr>
        <w:t xml:space="preserve"> Oddział współpracy z samorządami </w:t>
      </w:r>
      <w:r>
        <w:rPr>
          <w:rFonts w:ascii="Arial" w:hAnsi="Arial" w:cs="Arial"/>
          <w:color w:val="000000"/>
          <w:sz w:val="24"/>
          <w:szCs w:val="24"/>
        </w:rPr>
        <w:br/>
        <w:t>i organizacjami Kancelarii Zarządu przygotowuje sprawozdanie z realizacji Programu, które zostaje przedłożone Zarządowi Województwa Podkarpackiego. Zarząd Województwa w terminie do 31 maja 202</w:t>
      </w:r>
      <w:r w:rsidR="005E78A3">
        <w:rPr>
          <w:rFonts w:ascii="Arial" w:hAnsi="Arial" w:cs="Arial"/>
          <w:color w:val="000000"/>
          <w:sz w:val="24"/>
          <w:szCs w:val="24"/>
        </w:rPr>
        <w:t>2</w:t>
      </w:r>
      <w:r>
        <w:rPr>
          <w:rFonts w:ascii="Arial" w:hAnsi="Arial" w:cs="Arial"/>
          <w:color w:val="000000"/>
          <w:sz w:val="24"/>
          <w:szCs w:val="24"/>
        </w:rPr>
        <w:t xml:space="preserve"> przed</w:t>
      </w:r>
      <w:r w:rsidR="00D52A54">
        <w:rPr>
          <w:rFonts w:ascii="Arial" w:hAnsi="Arial" w:cs="Arial"/>
          <w:color w:val="000000"/>
          <w:sz w:val="24"/>
          <w:szCs w:val="24"/>
        </w:rPr>
        <w:t>kłada</w:t>
      </w:r>
      <w:r w:rsidRPr="001B754D">
        <w:rPr>
          <w:rFonts w:ascii="Arial" w:hAnsi="Arial" w:cs="Arial"/>
          <w:color w:val="000000"/>
          <w:sz w:val="24"/>
          <w:szCs w:val="24"/>
        </w:rPr>
        <w:t xml:space="preserve"> Sejmikowi Woje</w:t>
      </w:r>
      <w:r>
        <w:rPr>
          <w:rFonts w:ascii="Arial" w:hAnsi="Arial" w:cs="Arial"/>
          <w:color w:val="000000"/>
          <w:sz w:val="24"/>
          <w:szCs w:val="24"/>
        </w:rPr>
        <w:t xml:space="preserve">wództwa Podkarpackiego </w:t>
      </w:r>
      <w:r w:rsidRPr="001B754D">
        <w:rPr>
          <w:rFonts w:ascii="Arial" w:hAnsi="Arial" w:cs="Arial"/>
          <w:color w:val="000000"/>
          <w:sz w:val="24"/>
          <w:szCs w:val="24"/>
        </w:rPr>
        <w:t>sprawozdanie</w:t>
      </w:r>
      <w:r w:rsidR="00D52A54">
        <w:rPr>
          <w:rFonts w:ascii="Arial" w:hAnsi="Arial" w:cs="Arial"/>
          <w:color w:val="000000"/>
          <w:sz w:val="24"/>
          <w:szCs w:val="24"/>
        </w:rPr>
        <w:t xml:space="preserve"> z </w:t>
      </w:r>
      <w:r>
        <w:rPr>
          <w:rFonts w:ascii="Arial" w:hAnsi="Arial" w:cs="Arial"/>
          <w:color w:val="000000"/>
          <w:sz w:val="24"/>
          <w:szCs w:val="24"/>
        </w:rPr>
        <w:t xml:space="preserve">realizacji </w:t>
      </w:r>
      <w:r w:rsidRPr="001B754D">
        <w:rPr>
          <w:rFonts w:ascii="Arial" w:hAnsi="Arial" w:cs="Arial"/>
          <w:color w:val="000000"/>
          <w:sz w:val="24"/>
          <w:szCs w:val="24"/>
        </w:rPr>
        <w:t xml:space="preserve">Programu </w:t>
      </w:r>
      <w:r>
        <w:rPr>
          <w:rFonts w:ascii="Arial" w:hAnsi="Arial" w:cs="Arial"/>
          <w:color w:val="000000"/>
          <w:sz w:val="24"/>
          <w:szCs w:val="24"/>
        </w:rPr>
        <w:t>w</w:t>
      </w:r>
      <w:r w:rsidRPr="001B754D">
        <w:rPr>
          <w:rFonts w:ascii="Arial" w:hAnsi="Arial" w:cs="Arial"/>
          <w:color w:val="000000"/>
          <w:sz w:val="24"/>
          <w:szCs w:val="24"/>
        </w:rPr>
        <w:t>spółpracy</w:t>
      </w:r>
      <w:r>
        <w:rPr>
          <w:rFonts w:ascii="Arial" w:hAnsi="Arial" w:cs="Arial"/>
          <w:color w:val="000000"/>
          <w:sz w:val="24"/>
          <w:szCs w:val="24"/>
        </w:rPr>
        <w:t xml:space="preserve"> Samorządu</w:t>
      </w:r>
      <w:r w:rsidRPr="001B754D">
        <w:rPr>
          <w:rFonts w:ascii="Arial" w:hAnsi="Arial" w:cs="Arial"/>
          <w:color w:val="000000"/>
          <w:sz w:val="24"/>
          <w:szCs w:val="24"/>
        </w:rPr>
        <w:t xml:space="preserve"> Województwa Podkarpackiego z organizacjami pozarządowymi</w:t>
      </w:r>
      <w:r>
        <w:rPr>
          <w:rFonts w:ascii="Arial" w:hAnsi="Arial" w:cs="Arial"/>
          <w:color w:val="000000"/>
          <w:sz w:val="24"/>
          <w:szCs w:val="24"/>
        </w:rPr>
        <w:t xml:space="preserve"> i innymi</w:t>
      </w:r>
      <w:r w:rsidRPr="001B754D">
        <w:rPr>
          <w:rFonts w:ascii="Arial" w:hAnsi="Arial" w:cs="Arial"/>
          <w:color w:val="000000"/>
          <w:sz w:val="24"/>
          <w:szCs w:val="24"/>
        </w:rPr>
        <w:t xml:space="preserve"> podmiotami prowadzącymi działalność</w:t>
      </w:r>
      <w:r>
        <w:rPr>
          <w:rFonts w:ascii="Arial" w:hAnsi="Arial" w:cs="Arial"/>
          <w:color w:val="000000"/>
          <w:sz w:val="24"/>
          <w:szCs w:val="24"/>
        </w:rPr>
        <w:t xml:space="preserve"> pożytku publicznego za rok 20</w:t>
      </w:r>
      <w:r w:rsidR="00275124">
        <w:rPr>
          <w:rFonts w:ascii="Arial" w:hAnsi="Arial" w:cs="Arial"/>
          <w:color w:val="000000"/>
          <w:sz w:val="24"/>
          <w:szCs w:val="24"/>
        </w:rPr>
        <w:t>2</w:t>
      </w:r>
      <w:r w:rsidR="005E78A3">
        <w:rPr>
          <w:rFonts w:ascii="Arial" w:hAnsi="Arial" w:cs="Arial"/>
          <w:color w:val="000000"/>
          <w:sz w:val="24"/>
          <w:szCs w:val="24"/>
        </w:rPr>
        <w:t>1</w:t>
      </w:r>
      <w:r>
        <w:rPr>
          <w:rFonts w:ascii="Arial" w:hAnsi="Arial" w:cs="Arial"/>
          <w:color w:val="000000"/>
          <w:sz w:val="24"/>
          <w:szCs w:val="24"/>
        </w:rPr>
        <w:t xml:space="preserve"> oraz opublikuje sprawozdanie w Biuletynie Informacji Publicznej.</w:t>
      </w:r>
      <w:r w:rsidRPr="001B754D">
        <w:rPr>
          <w:rFonts w:ascii="Arial" w:hAnsi="Arial" w:cs="Arial"/>
          <w:color w:val="000000"/>
          <w:sz w:val="24"/>
          <w:szCs w:val="24"/>
        </w:rPr>
        <w:t xml:space="preserve"> </w:t>
      </w:r>
    </w:p>
    <w:p w14:paraId="5E474E31" w14:textId="77777777" w:rsidR="00A17D21" w:rsidRDefault="00A17D21" w:rsidP="00F23946">
      <w:pPr>
        <w:autoSpaceDE w:val="0"/>
        <w:autoSpaceDN w:val="0"/>
        <w:adjustRightInd w:val="0"/>
        <w:spacing w:after="0"/>
        <w:ind w:firstLine="708"/>
        <w:jc w:val="both"/>
        <w:rPr>
          <w:rFonts w:ascii="Arial" w:hAnsi="Arial" w:cs="Arial"/>
          <w:b/>
          <w:bCs/>
          <w:color w:val="000000"/>
          <w:sz w:val="24"/>
          <w:szCs w:val="24"/>
        </w:rPr>
      </w:pPr>
    </w:p>
    <w:p w14:paraId="708F90EE" w14:textId="77777777" w:rsidR="00B6686F" w:rsidRPr="00A17D21" w:rsidRDefault="00A17D21" w:rsidP="007B56C0">
      <w:pPr>
        <w:pStyle w:val="Nagwek2"/>
      </w:pPr>
      <w:r>
        <w:t>II.</w:t>
      </w:r>
      <w:r w:rsidR="00D93031">
        <w:t xml:space="preserve"> </w:t>
      </w:r>
      <w:r w:rsidR="00DA3EC9" w:rsidRPr="00A17D21">
        <w:t>Sprawozdanie</w:t>
      </w:r>
      <w:bookmarkStart w:id="0" w:name="_Hlk39780001"/>
    </w:p>
    <w:p w14:paraId="4EB7E037" w14:textId="77777777" w:rsidR="00D36BE9" w:rsidRPr="00D36BE9" w:rsidRDefault="00D36BE9" w:rsidP="00F23946">
      <w:pPr>
        <w:autoSpaceDE w:val="0"/>
        <w:autoSpaceDN w:val="0"/>
        <w:adjustRightInd w:val="0"/>
        <w:spacing w:after="0"/>
        <w:ind w:firstLine="708"/>
        <w:jc w:val="both"/>
        <w:rPr>
          <w:rFonts w:ascii="Arial" w:hAnsi="Arial" w:cs="Arial"/>
          <w:b/>
          <w:bCs/>
          <w:color w:val="000000"/>
          <w:sz w:val="24"/>
          <w:szCs w:val="24"/>
        </w:rPr>
      </w:pPr>
    </w:p>
    <w:p w14:paraId="7F216B3A" w14:textId="77777777" w:rsidR="00B6686F" w:rsidRDefault="00B6686F" w:rsidP="00F23946">
      <w:pPr>
        <w:jc w:val="both"/>
        <w:rPr>
          <w:rFonts w:ascii="Arial" w:hAnsi="Arial" w:cs="Arial"/>
          <w:sz w:val="24"/>
        </w:rPr>
      </w:pPr>
      <w:r>
        <w:rPr>
          <w:rFonts w:ascii="Arial" w:hAnsi="Arial" w:cs="Arial"/>
          <w:sz w:val="24"/>
        </w:rPr>
        <w:t xml:space="preserve">Roczny program współpracy samorządu z organizacjami pozarządowymi zawiera </w:t>
      </w:r>
      <w:r w:rsidR="0053521D">
        <w:rPr>
          <w:rFonts w:ascii="Arial" w:hAnsi="Arial" w:cs="Arial"/>
          <w:sz w:val="24"/>
        </w:rPr>
        <w:br/>
      </w:r>
      <w:r>
        <w:rPr>
          <w:rFonts w:ascii="Arial" w:hAnsi="Arial" w:cs="Arial"/>
          <w:sz w:val="24"/>
        </w:rPr>
        <w:t>w szczególności:</w:t>
      </w:r>
    </w:p>
    <w:p w14:paraId="401B9AB0" w14:textId="77777777" w:rsidR="00B6686F" w:rsidRPr="003910D8" w:rsidRDefault="00B6686F" w:rsidP="00F23946">
      <w:pPr>
        <w:pStyle w:val="Akapitzlist"/>
        <w:numPr>
          <w:ilvl w:val="0"/>
          <w:numId w:val="10"/>
        </w:numPr>
        <w:jc w:val="both"/>
        <w:rPr>
          <w:rFonts w:ascii="Arial" w:hAnsi="Arial" w:cs="Arial"/>
          <w:b/>
          <w:sz w:val="24"/>
        </w:rPr>
      </w:pPr>
      <w:r w:rsidRPr="003910D8">
        <w:rPr>
          <w:rFonts w:ascii="Arial" w:hAnsi="Arial" w:cs="Arial"/>
          <w:b/>
          <w:sz w:val="24"/>
        </w:rPr>
        <w:t>Cel główny i cele szczegółowe programu</w:t>
      </w:r>
    </w:p>
    <w:p w14:paraId="7E0A2D46" w14:textId="77777777" w:rsidR="00B6686F" w:rsidRDefault="00B6686F" w:rsidP="00F23946">
      <w:pPr>
        <w:jc w:val="both"/>
        <w:rPr>
          <w:rFonts w:ascii="Arial" w:hAnsi="Arial" w:cs="Arial"/>
          <w:sz w:val="24"/>
        </w:rPr>
      </w:pPr>
      <w:r>
        <w:rPr>
          <w:rFonts w:ascii="Arial" w:hAnsi="Arial" w:cs="Arial"/>
          <w:sz w:val="24"/>
        </w:rPr>
        <w:t xml:space="preserve">- Celem głównym Programu było dążenie do budowy silnego społeczeństwa obywatelskiego, które efektywnie wspomaga zrównoważony rozwój społeczno-gospodarczy Województwa.  </w:t>
      </w:r>
    </w:p>
    <w:p w14:paraId="6777C060" w14:textId="77777777" w:rsidR="00B6686F" w:rsidRPr="00DB7DDC" w:rsidRDefault="00B6686F" w:rsidP="00F23946">
      <w:pPr>
        <w:jc w:val="both"/>
        <w:rPr>
          <w:rFonts w:ascii="Arial" w:hAnsi="Arial" w:cs="Arial"/>
          <w:sz w:val="24"/>
          <w:szCs w:val="24"/>
        </w:rPr>
      </w:pPr>
      <w:r w:rsidRPr="00DB7DDC">
        <w:rPr>
          <w:rFonts w:ascii="Arial" w:hAnsi="Arial" w:cs="Arial"/>
          <w:sz w:val="24"/>
          <w:szCs w:val="24"/>
        </w:rPr>
        <w:t xml:space="preserve">- Celami szczegółowymi Programu </w:t>
      </w:r>
      <w:r>
        <w:rPr>
          <w:rFonts w:ascii="Arial" w:hAnsi="Arial" w:cs="Arial"/>
          <w:sz w:val="24"/>
          <w:szCs w:val="24"/>
        </w:rPr>
        <w:t>były</w:t>
      </w:r>
      <w:r w:rsidRPr="00DB7DDC">
        <w:rPr>
          <w:rFonts w:ascii="Arial" w:hAnsi="Arial" w:cs="Arial"/>
          <w:sz w:val="24"/>
          <w:szCs w:val="24"/>
        </w:rPr>
        <w:t xml:space="preserve">: </w:t>
      </w:r>
    </w:p>
    <w:p w14:paraId="781C1D14"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efektywne zarządzanie rozwojem regionu poprzez partnerstwo i współpracę;</w:t>
      </w:r>
    </w:p>
    <w:p w14:paraId="69949248"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zwiększenie udziału podmiotów Programu w kształtowaniu i realizacji polityk publicznych służących lepszemu zaspokajaniu potrzeb społecznych i poprawie życia mieszkańców Podkarpacia; </w:t>
      </w:r>
    </w:p>
    <w:p w14:paraId="03BCC47A"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lastRenderedPageBreak/>
        <w:t xml:space="preserve">wspieranie i rozwijanie potencjału ludzkiego, organizacyjnego, wizerunkowego </w:t>
      </w:r>
      <w:r w:rsidRPr="00DB7DDC">
        <w:rPr>
          <w:rFonts w:ascii="Arial" w:hAnsi="Arial" w:cs="Arial"/>
          <w:sz w:val="24"/>
          <w:szCs w:val="24"/>
        </w:rPr>
        <w:br/>
        <w:t xml:space="preserve">i partnerskiego organizacji pozarządowych na Podkarpaciu, służącego lepszej realizacji zadań publicznych i rozwojowi społeczeństwa obywatelskiego; </w:t>
      </w:r>
    </w:p>
    <w:p w14:paraId="7BCA3A82"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wyrównywanie szans i integrację społeczną osób niepełnosprawnych, dyskryminowanych i wykluczonych;</w:t>
      </w:r>
    </w:p>
    <w:p w14:paraId="1833844A"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wspieranie aktywności obywatelskiej mieszkańców Podkarpacia, umacnianie </w:t>
      </w:r>
      <w:r w:rsidRPr="00DB7DDC">
        <w:rPr>
          <w:rFonts w:ascii="Arial" w:hAnsi="Arial" w:cs="Arial"/>
          <w:sz w:val="24"/>
          <w:szCs w:val="24"/>
        </w:rPr>
        <w:br/>
        <w:t>w świadomości społecznej poczucia odpowiedzialności za siebie, swoje otoczenie, wspólnotę regionalną i lokalną, promocję postaw obywatelskich i prospołecznych oraz promocję wolontariatu;</w:t>
      </w:r>
    </w:p>
    <w:p w14:paraId="0B66D67D"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rozwój instytucji i instrumentów dialogu obywatelskiego służące zwiększeniu wpływu podmiotów Programu na sprawy publiczne w regionie; </w:t>
      </w:r>
    </w:p>
    <w:p w14:paraId="033F3774"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rozwój współpracy pomiędzy administracją samorządową a podmiot</w:t>
      </w:r>
      <w:r w:rsidR="00D36BE9">
        <w:rPr>
          <w:rFonts w:ascii="Arial" w:hAnsi="Arial" w:cs="Arial"/>
          <w:sz w:val="24"/>
          <w:szCs w:val="24"/>
        </w:rPr>
        <w:t>ami</w:t>
      </w:r>
      <w:r w:rsidRPr="00DB7DDC">
        <w:rPr>
          <w:rFonts w:ascii="Arial" w:hAnsi="Arial" w:cs="Arial"/>
          <w:sz w:val="24"/>
          <w:szCs w:val="24"/>
        </w:rPr>
        <w:t xml:space="preserve"> Programu, służącej efektywnej realizacji polityki rozwoju Województwa;</w:t>
      </w:r>
    </w:p>
    <w:p w14:paraId="2B3F1FE7" w14:textId="77777777" w:rsidR="00B6686F" w:rsidRPr="00D36BE9"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zwiększanie poziomu integracji między wojewódzkimi, powiatowymi, gminnymi Radami Działalności Pożytku Publicznego, Radami Organizacji Pozarządowych </w:t>
      </w:r>
      <w:r>
        <w:rPr>
          <w:rFonts w:ascii="Arial" w:hAnsi="Arial" w:cs="Arial"/>
          <w:sz w:val="24"/>
          <w:szCs w:val="24"/>
        </w:rPr>
        <w:br/>
      </w:r>
      <w:r w:rsidRPr="00DB7DDC">
        <w:rPr>
          <w:rFonts w:ascii="Arial" w:hAnsi="Arial" w:cs="Arial"/>
          <w:sz w:val="24"/>
          <w:szCs w:val="24"/>
        </w:rPr>
        <w:t xml:space="preserve">i ciałami opiniodawczo-doradczymi, działającymi w sferze pożytku publicznego </w:t>
      </w:r>
      <w:r>
        <w:rPr>
          <w:rFonts w:ascii="Arial" w:hAnsi="Arial" w:cs="Arial"/>
          <w:sz w:val="24"/>
          <w:szCs w:val="24"/>
        </w:rPr>
        <w:br/>
      </w:r>
      <w:r w:rsidRPr="00DB7DDC">
        <w:rPr>
          <w:rFonts w:ascii="Arial" w:hAnsi="Arial" w:cs="Arial"/>
          <w:sz w:val="24"/>
          <w:szCs w:val="24"/>
        </w:rPr>
        <w:t>i wolontariatu oraz rozwoju regionalnego Województwa;</w:t>
      </w:r>
    </w:p>
    <w:p w14:paraId="2FB7B4B1"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podnoszenie poziomu wiedzy i umiejętności podmiotów Programu w zakresie pozyskiwania środków finansowych na działania obywatelskie z różnych źródeł, </w:t>
      </w:r>
      <w:r>
        <w:rPr>
          <w:rFonts w:ascii="Arial" w:hAnsi="Arial" w:cs="Arial"/>
          <w:sz w:val="24"/>
          <w:szCs w:val="24"/>
        </w:rPr>
        <w:br/>
      </w:r>
      <w:r w:rsidRPr="00DB7DDC">
        <w:rPr>
          <w:rFonts w:ascii="Arial" w:hAnsi="Arial" w:cs="Arial"/>
          <w:sz w:val="24"/>
          <w:szCs w:val="24"/>
        </w:rPr>
        <w:t>w tym z funduszy europejskich w okresie programowania 2014-2020;</w:t>
      </w:r>
    </w:p>
    <w:p w14:paraId="359BB7A1" w14:textId="77777777" w:rsidR="00B6686F"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promowanie Województwa jako miejsca sprzyjającego aktywności jego mieszkańców;</w:t>
      </w:r>
    </w:p>
    <w:p w14:paraId="31E06059"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wspieranie inicjatyw służących rozwojowi edukacji kulturowej i animacji kultury, szczególnie poprzez inicjowanie i wspieranie współpracy środowisk animatorów kultury i nauczycieli;</w:t>
      </w:r>
    </w:p>
    <w:p w14:paraId="07DD0D67"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przeciwdziałanie patologiom społecznym;</w:t>
      </w:r>
    </w:p>
    <w:p w14:paraId="4657DE71"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wparcie obszarów wiejskich;</w:t>
      </w:r>
    </w:p>
    <w:p w14:paraId="33FD6D78" w14:textId="77777777" w:rsidR="00B6686F" w:rsidRPr="00DB7DDC" w:rsidRDefault="00D36BE9" w:rsidP="00F23946">
      <w:pPr>
        <w:pStyle w:val="Akapitzlist"/>
        <w:numPr>
          <w:ilvl w:val="0"/>
          <w:numId w:val="11"/>
        </w:numPr>
        <w:spacing w:before="100" w:beforeAutospacing="1" w:after="100" w:afterAutospacing="1"/>
        <w:ind w:left="426"/>
        <w:contextualSpacing w:val="0"/>
        <w:jc w:val="both"/>
        <w:rPr>
          <w:rFonts w:ascii="Arial" w:hAnsi="Arial" w:cs="Arial"/>
          <w:sz w:val="24"/>
        </w:rPr>
      </w:pPr>
      <w:r>
        <w:rPr>
          <w:rFonts w:ascii="Arial" w:hAnsi="Arial" w:cs="Arial"/>
          <w:sz w:val="24"/>
        </w:rPr>
        <w:t xml:space="preserve"> wsparcie </w:t>
      </w:r>
      <w:r w:rsidR="00B6686F" w:rsidRPr="00DB7DDC">
        <w:rPr>
          <w:rFonts w:ascii="Arial" w:hAnsi="Arial" w:cs="Arial"/>
          <w:sz w:val="24"/>
        </w:rPr>
        <w:t>rozw</w:t>
      </w:r>
      <w:r>
        <w:rPr>
          <w:rFonts w:ascii="Arial" w:hAnsi="Arial" w:cs="Arial"/>
          <w:sz w:val="24"/>
        </w:rPr>
        <w:t>oju</w:t>
      </w:r>
      <w:r w:rsidR="00B6686F" w:rsidRPr="00DB7DDC">
        <w:rPr>
          <w:rFonts w:ascii="Arial" w:hAnsi="Arial" w:cs="Arial"/>
          <w:sz w:val="24"/>
        </w:rPr>
        <w:t xml:space="preserve"> i promocj</w:t>
      </w:r>
      <w:r>
        <w:rPr>
          <w:rFonts w:ascii="Arial" w:hAnsi="Arial" w:cs="Arial"/>
          <w:sz w:val="24"/>
        </w:rPr>
        <w:t xml:space="preserve">i </w:t>
      </w:r>
      <w:r w:rsidR="00B6686F" w:rsidRPr="00DB7DDC">
        <w:rPr>
          <w:rFonts w:ascii="Arial" w:hAnsi="Arial" w:cs="Arial"/>
          <w:sz w:val="24"/>
        </w:rPr>
        <w:t>turystyki w województwie;</w:t>
      </w:r>
    </w:p>
    <w:p w14:paraId="1C5D54F6" w14:textId="77777777" w:rsidR="00B6686F"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C51536">
        <w:rPr>
          <w:rFonts w:ascii="Arial" w:hAnsi="Arial" w:cs="Arial"/>
          <w:sz w:val="24"/>
        </w:rPr>
        <w:t>wspieranie inicjatyw propagujących kulturę naukową poprzez upowszechnianie osiągnięć naukowych oraz wspieranie i wykorzystywanie potencjału twórczego środowisk naukowych i propagujących naukę.</w:t>
      </w:r>
    </w:p>
    <w:p w14:paraId="439115F8" w14:textId="77777777" w:rsidR="00B6686F" w:rsidRPr="003910D8" w:rsidRDefault="00B6686F" w:rsidP="00F23946">
      <w:pPr>
        <w:pStyle w:val="Akapitzlist"/>
        <w:numPr>
          <w:ilvl w:val="0"/>
          <w:numId w:val="10"/>
        </w:numPr>
        <w:jc w:val="both"/>
        <w:rPr>
          <w:rFonts w:ascii="Arial" w:hAnsi="Arial" w:cs="Arial"/>
          <w:b/>
          <w:sz w:val="24"/>
        </w:rPr>
      </w:pPr>
      <w:r>
        <w:rPr>
          <w:rFonts w:ascii="Arial" w:hAnsi="Arial" w:cs="Arial"/>
          <w:b/>
          <w:sz w:val="24"/>
        </w:rPr>
        <w:t>Priorytetowe zadania publiczne</w:t>
      </w:r>
    </w:p>
    <w:p w14:paraId="30049234" w14:textId="77777777" w:rsidR="00B6686F" w:rsidRDefault="00B6686F" w:rsidP="00F23946">
      <w:pPr>
        <w:jc w:val="both"/>
        <w:rPr>
          <w:rFonts w:ascii="Arial" w:hAnsi="Arial" w:cs="Arial"/>
          <w:sz w:val="24"/>
        </w:rPr>
      </w:pPr>
      <w:r w:rsidRPr="004A5C1E">
        <w:rPr>
          <w:rFonts w:ascii="Arial" w:hAnsi="Arial" w:cs="Arial"/>
          <w:sz w:val="24"/>
        </w:rPr>
        <w:t>Określone</w:t>
      </w:r>
      <w:r>
        <w:rPr>
          <w:rFonts w:ascii="Arial" w:hAnsi="Arial" w:cs="Arial"/>
          <w:sz w:val="24"/>
        </w:rPr>
        <w:t xml:space="preserve"> zostały najważniejsze zadania publiczne, których realizację Samorząd Województwa zlecił organizacjom pozarządowym w drodze otwartych konkursów ofert.</w:t>
      </w:r>
      <w:r w:rsidRPr="004A5C1E">
        <w:rPr>
          <w:rFonts w:ascii="Arial" w:hAnsi="Arial" w:cs="Arial"/>
          <w:sz w:val="24"/>
        </w:rPr>
        <w:t xml:space="preserve"> </w:t>
      </w:r>
    </w:p>
    <w:p w14:paraId="3A6996D4" w14:textId="77777777" w:rsidR="00B6686F" w:rsidRDefault="00B6686F" w:rsidP="00F23946">
      <w:pPr>
        <w:ind w:firstLine="360"/>
        <w:jc w:val="both"/>
        <w:rPr>
          <w:rFonts w:ascii="Arial" w:hAnsi="Arial" w:cs="Arial"/>
          <w:b/>
          <w:i/>
          <w:sz w:val="24"/>
        </w:rPr>
      </w:pPr>
      <w:r w:rsidRPr="00C51536">
        <w:rPr>
          <w:rFonts w:ascii="Arial" w:hAnsi="Arial" w:cs="Arial"/>
          <w:b/>
          <w:i/>
          <w:sz w:val="24"/>
        </w:rPr>
        <w:t>W Programie na rok 20</w:t>
      </w:r>
      <w:r w:rsidR="002912EC">
        <w:rPr>
          <w:rFonts w:ascii="Arial" w:hAnsi="Arial" w:cs="Arial"/>
          <w:b/>
          <w:i/>
          <w:sz w:val="24"/>
        </w:rPr>
        <w:t>2</w:t>
      </w:r>
      <w:r w:rsidR="00683B1A">
        <w:rPr>
          <w:rFonts w:ascii="Arial" w:hAnsi="Arial" w:cs="Arial"/>
          <w:b/>
          <w:i/>
          <w:sz w:val="24"/>
        </w:rPr>
        <w:t>1</w:t>
      </w:r>
      <w:r w:rsidRPr="00C51536">
        <w:rPr>
          <w:rFonts w:ascii="Arial" w:hAnsi="Arial" w:cs="Arial"/>
          <w:b/>
          <w:i/>
          <w:sz w:val="24"/>
        </w:rPr>
        <w:t xml:space="preserve"> zadania priorytetowe zostały zapisane </w:t>
      </w:r>
      <w:r w:rsidRPr="00C51536">
        <w:rPr>
          <w:rFonts w:ascii="Arial" w:hAnsi="Arial" w:cs="Arial"/>
          <w:b/>
          <w:i/>
          <w:sz w:val="24"/>
        </w:rPr>
        <w:br/>
        <w:t xml:space="preserve">w formie tabelarycznej z jednoczesnym przypisaniem planowanych środków finansowych, odniesieniem się do celów szczegółowych, planowanym terminem ogłoszenia konkursu oraz sposobu ewaluacji. </w:t>
      </w:r>
    </w:p>
    <w:p w14:paraId="7FCC16DB" w14:textId="77777777" w:rsidR="00B11E6F" w:rsidRPr="00070559" w:rsidRDefault="00B11E6F" w:rsidP="00F23946">
      <w:pPr>
        <w:ind w:firstLine="360"/>
        <w:jc w:val="both"/>
        <w:rPr>
          <w:rFonts w:ascii="Arial" w:hAnsi="Arial" w:cs="Arial"/>
          <w:b/>
          <w:i/>
          <w:sz w:val="24"/>
        </w:rPr>
      </w:pPr>
    </w:p>
    <w:p w14:paraId="5395D993" w14:textId="77777777" w:rsidR="00B6686F" w:rsidRPr="003910D8" w:rsidRDefault="00B6686F" w:rsidP="00F23946">
      <w:pPr>
        <w:pStyle w:val="Akapitzlist"/>
        <w:numPr>
          <w:ilvl w:val="0"/>
          <w:numId w:val="10"/>
        </w:numPr>
        <w:jc w:val="both"/>
        <w:rPr>
          <w:rFonts w:ascii="Arial" w:hAnsi="Arial" w:cs="Arial"/>
          <w:b/>
          <w:sz w:val="24"/>
        </w:rPr>
      </w:pPr>
      <w:r w:rsidRPr="003910D8">
        <w:rPr>
          <w:rFonts w:ascii="Arial" w:hAnsi="Arial" w:cs="Arial"/>
          <w:b/>
          <w:sz w:val="24"/>
        </w:rPr>
        <w:lastRenderedPageBreak/>
        <w:t>Okres realizacji programu</w:t>
      </w:r>
    </w:p>
    <w:p w14:paraId="36C8CCB9" w14:textId="77777777" w:rsidR="00B6686F" w:rsidRPr="000B524B" w:rsidRDefault="00B6686F" w:rsidP="00F23946">
      <w:pPr>
        <w:jc w:val="both"/>
        <w:rPr>
          <w:rFonts w:ascii="Arial" w:hAnsi="Arial" w:cs="Arial"/>
          <w:sz w:val="24"/>
        </w:rPr>
      </w:pPr>
      <w:r w:rsidRPr="000B524B">
        <w:rPr>
          <w:rFonts w:ascii="Arial" w:hAnsi="Arial" w:cs="Arial"/>
          <w:sz w:val="24"/>
        </w:rPr>
        <w:t xml:space="preserve">Program realizowany </w:t>
      </w:r>
      <w:r>
        <w:rPr>
          <w:rFonts w:ascii="Arial" w:hAnsi="Arial" w:cs="Arial"/>
          <w:sz w:val="24"/>
        </w:rPr>
        <w:t xml:space="preserve">był </w:t>
      </w:r>
      <w:r w:rsidRPr="000B524B">
        <w:rPr>
          <w:rFonts w:ascii="Arial" w:hAnsi="Arial" w:cs="Arial"/>
          <w:sz w:val="24"/>
        </w:rPr>
        <w:t>w okre</w:t>
      </w:r>
      <w:r>
        <w:rPr>
          <w:rFonts w:ascii="Arial" w:hAnsi="Arial" w:cs="Arial"/>
          <w:sz w:val="24"/>
        </w:rPr>
        <w:t>sie 1 stycznia – 31 grudnia 20</w:t>
      </w:r>
      <w:r w:rsidR="002912EC">
        <w:rPr>
          <w:rFonts w:ascii="Arial" w:hAnsi="Arial" w:cs="Arial"/>
          <w:sz w:val="24"/>
        </w:rPr>
        <w:t>2</w:t>
      </w:r>
      <w:r w:rsidR="00683B1A">
        <w:rPr>
          <w:rFonts w:ascii="Arial" w:hAnsi="Arial" w:cs="Arial"/>
          <w:sz w:val="24"/>
        </w:rPr>
        <w:t>1</w:t>
      </w:r>
      <w:r w:rsidR="003A3EB3">
        <w:rPr>
          <w:rFonts w:ascii="Arial" w:hAnsi="Arial" w:cs="Arial"/>
          <w:sz w:val="24"/>
        </w:rPr>
        <w:t xml:space="preserve"> roku.</w:t>
      </w:r>
    </w:p>
    <w:p w14:paraId="50629366" w14:textId="77777777" w:rsidR="00B6686F" w:rsidRPr="003910D8" w:rsidRDefault="00B6686F" w:rsidP="00F23946">
      <w:pPr>
        <w:pStyle w:val="Akapitzlist"/>
        <w:numPr>
          <w:ilvl w:val="0"/>
          <w:numId w:val="10"/>
        </w:numPr>
        <w:jc w:val="both"/>
        <w:rPr>
          <w:rFonts w:ascii="Arial" w:hAnsi="Arial" w:cs="Arial"/>
          <w:b/>
          <w:sz w:val="24"/>
        </w:rPr>
      </w:pPr>
      <w:r w:rsidRPr="003910D8">
        <w:rPr>
          <w:rFonts w:ascii="Arial" w:hAnsi="Arial" w:cs="Arial"/>
          <w:b/>
          <w:sz w:val="24"/>
        </w:rPr>
        <w:t>Spos</w:t>
      </w:r>
      <w:r>
        <w:rPr>
          <w:rFonts w:ascii="Arial" w:hAnsi="Arial" w:cs="Arial"/>
          <w:b/>
          <w:sz w:val="24"/>
        </w:rPr>
        <w:t>ób</w:t>
      </w:r>
      <w:r w:rsidRPr="003910D8">
        <w:rPr>
          <w:rFonts w:ascii="Arial" w:hAnsi="Arial" w:cs="Arial"/>
          <w:b/>
          <w:sz w:val="24"/>
        </w:rPr>
        <w:t xml:space="preserve"> realizacji programu</w:t>
      </w:r>
    </w:p>
    <w:p w14:paraId="70BD80C0" w14:textId="77777777" w:rsidR="00B6686F" w:rsidRDefault="00B6686F" w:rsidP="00F23946">
      <w:pPr>
        <w:jc w:val="both"/>
        <w:rPr>
          <w:rFonts w:ascii="Arial" w:hAnsi="Arial" w:cs="Arial"/>
          <w:sz w:val="24"/>
        </w:rPr>
      </w:pPr>
      <w:r w:rsidRPr="000B524B">
        <w:rPr>
          <w:rFonts w:ascii="Arial" w:hAnsi="Arial" w:cs="Arial"/>
          <w:sz w:val="24"/>
        </w:rPr>
        <w:t>Podmiotami uczestniczącymi w realizacji programu</w:t>
      </w:r>
      <w:r>
        <w:rPr>
          <w:rFonts w:ascii="Arial" w:hAnsi="Arial" w:cs="Arial"/>
          <w:sz w:val="24"/>
        </w:rPr>
        <w:t xml:space="preserve"> był</w:t>
      </w:r>
      <w:r w:rsidR="003D0FA1">
        <w:rPr>
          <w:rFonts w:ascii="Arial" w:hAnsi="Arial" w:cs="Arial"/>
          <w:sz w:val="24"/>
        </w:rPr>
        <w:t>:</w:t>
      </w:r>
      <w:r w:rsidRPr="000B524B">
        <w:rPr>
          <w:rFonts w:ascii="Arial" w:hAnsi="Arial" w:cs="Arial"/>
          <w:sz w:val="24"/>
        </w:rPr>
        <w:t xml:space="preserve"> Sejmik Województwa Podkarpackiego, Zarząd Województwa Podkarpackiego,</w:t>
      </w:r>
      <w:r w:rsidR="00C423C3">
        <w:rPr>
          <w:rFonts w:ascii="Arial" w:hAnsi="Arial" w:cs="Arial"/>
          <w:sz w:val="24"/>
        </w:rPr>
        <w:t xml:space="preserve"> Rada Działalności Pożytku Publicznego Województwa Podkarpackiego,</w:t>
      </w:r>
      <w:r w:rsidRPr="000B524B">
        <w:rPr>
          <w:rFonts w:ascii="Arial" w:hAnsi="Arial" w:cs="Arial"/>
          <w:sz w:val="24"/>
        </w:rPr>
        <w:t xml:space="preserve"> podmioty III sektora</w:t>
      </w:r>
      <w:r w:rsidR="00C423C3">
        <w:rPr>
          <w:rFonts w:ascii="Arial" w:hAnsi="Arial" w:cs="Arial"/>
          <w:sz w:val="24"/>
        </w:rPr>
        <w:t xml:space="preserve"> (organizacje pozarządowe oraz podmioty prowadzące działalność pożytku publicznego).</w:t>
      </w:r>
    </w:p>
    <w:p w14:paraId="310137A4" w14:textId="77777777" w:rsidR="00C423C3" w:rsidRDefault="00C423C3" w:rsidP="00F23946">
      <w:pPr>
        <w:jc w:val="both"/>
        <w:rPr>
          <w:rFonts w:ascii="Arial" w:hAnsi="Arial" w:cs="Arial"/>
          <w:sz w:val="24"/>
        </w:rPr>
      </w:pPr>
      <w:r>
        <w:rPr>
          <w:rFonts w:ascii="Arial" w:hAnsi="Arial" w:cs="Arial"/>
          <w:sz w:val="24"/>
        </w:rPr>
        <w:t>Zarząd realizował program przy pomocy: jednostek organizacyjnych Urzędu oraz jednostek organizacyjnych Województwa takich jak:</w:t>
      </w:r>
    </w:p>
    <w:p w14:paraId="16C06C04" w14:textId="77777777"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 xml:space="preserve">Kancelaria Zarządu: </w:t>
      </w:r>
      <w:r w:rsidRPr="006D2933">
        <w:rPr>
          <w:rFonts w:ascii="Arial" w:hAnsi="Arial" w:cs="Arial"/>
          <w:sz w:val="24"/>
        </w:rPr>
        <w:t>konkurs</w:t>
      </w:r>
      <w:r w:rsidR="001D7669">
        <w:rPr>
          <w:rFonts w:ascii="Arial" w:hAnsi="Arial" w:cs="Arial"/>
          <w:sz w:val="24"/>
        </w:rPr>
        <w:t xml:space="preserve"> na dofinansowanie w roku 2021 zadań własnych realizowanych przez organizacje z udziałem środków zewnętrznych -</w:t>
      </w:r>
      <w:r w:rsidRPr="006D2933">
        <w:rPr>
          <w:rFonts w:ascii="Arial" w:hAnsi="Arial" w:cs="Arial"/>
          <w:sz w:val="24"/>
        </w:rPr>
        <w:t xml:space="preserve"> „wkład własny”</w:t>
      </w:r>
      <w:r>
        <w:rPr>
          <w:rFonts w:ascii="Arial" w:hAnsi="Arial" w:cs="Arial"/>
          <w:sz w:val="24"/>
        </w:rPr>
        <w:t>;</w:t>
      </w:r>
    </w:p>
    <w:p w14:paraId="6EFC9C55" w14:textId="77777777"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 xml:space="preserve">Departament Kultury i Ochrony Dziedzictwa Narodowego:  </w:t>
      </w:r>
      <w:r w:rsidRPr="006D2933">
        <w:rPr>
          <w:rFonts w:ascii="Arial" w:hAnsi="Arial" w:cs="Arial"/>
          <w:sz w:val="24"/>
        </w:rPr>
        <w:t>konkurs Mecenat kulturalny</w:t>
      </w:r>
      <w:r>
        <w:rPr>
          <w:rFonts w:ascii="Arial" w:hAnsi="Arial" w:cs="Arial"/>
          <w:sz w:val="24"/>
        </w:rPr>
        <w:t>;</w:t>
      </w:r>
    </w:p>
    <w:p w14:paraId="6C0662A3" w14:textId="77777777" w:rsidR="001F2D8A" w:rsidRPr="0098438F" w:rsidRDefault="001F2D8A" w:rsidP="00F23946">
      <w:pPr>
        <w:pStyle w:val="Akapitzlist"/>
        <w:numPr>
          <w:ilvl w:val="0"/>
          <w:numId w:val="7"/>
        </w:numPr>
        <w:spacing w:before="100" w:beforeAutospacing="1" w:after="100" w:afterAutospacing="1"/>
        <w:jc w:val="both"/>
        <w:rPr>
          <w:rFonts w:ascii="Arial" w:hAnsi="Arial" w:cs="Arial"/>
          <w:b/>
          <w:bCs/>
          <w:i/>
          <w:iCs/>
          <w:sz w:val="24"/>
        </w:rPr>
      </w:pPr>
      <w:r w:rsidRPr="00937376">
        <w:rPr>
          <w:rFonts w:ascii="Arial" w:hAnsi="Arial" w:cs="Arial"/>
          <w:sz w:val="24"/>
        </w:rPr>
        <w:t xml:space="preserve">Departament Edukacji, Nauki i Sportu: </w:t>
      </w:r>
    </w:p>
    <w:p w14:paraId="4C02E77F" w14:textId="77777777" w:rsidR="001F2D8A" w:rsidRPr="006D2933" w:rsidRDefault="001F2D8A" w:rsidP="00F23946">
      <w:pPr>
        <w:pStyle w:val="Akapitzlist"/>
        <w:numPr>
          <w:ilvl w:val="0"/>
          <w:numId w:val="8"/>
        </w:numPr>
        <w:spacing w:before="100" w:beforeAutospacing="1" w:after="100" w:afterAutospacing="1"/>
        <w:jc w:val="both"/>
        <w:rPr>
          <w:rFonts w:ascii="Arial" w:hAnsi="Arial" w:cs="Arial"/>
          <w:b/>
          <w:bCs/>
          <w:sz w:val="24"/>
        </w:rPr>
      </w:pPr>
      <w:r w:rsidRPr="006D2933">
        <w:rPr>
          <w:rFonts w:ascii="Arial" w:hAnsi="Arial" w:cs="Arial"/>
          <w:sz w:val="24"/>
        </w:rPr>
        <w:t>konkurs na zadania popularyzujących naukę</w:t>
      </w:r>
    </w:p>
    <w:p w14:paraId="2677DCB6" w14:textId="77777777" w:rsidR="001F2D8A" w:rsidRPr="006D2933" w:rsidRDefault="001F2D8A" w:rsidP="00F23946">
      <w:pPr>
        <w:pStyle w:val="Akapitzlist"/>
        <w:numPr>
          <w:ilvl w:val="0"/>
          <w:numId w:val="8"/>
        </w:numPr>
        <w:spacing w:before="100" w:beforeAutospacing="1" w:after="100" w:afterAutospacing="1"/>
        <w:jc w:val="both"/>
        <w:rPr>
          <w:rFonts w:ascii="Arial" w:hAnsi="Arial" w:cs="Arial"/>
          <w:b/>
          <w:bCs/>
          <w:sz w:val="24"/>
        </w:rPr>
      </w:pPr>
      <w:r w:rsidRPr="006D2933">
        <w:rPr>
          <w:rFonts w:ascii="Arial" w:hAnsi="Arial" w:cs="Arial"/>
          <w:sz w:val="24"/>
        </w:rPr>
        <w:t>konkurs na zadania w zakresie kultury fizycznej</w:t>
      </w:r>
    </w:p>
    <w:p w14:paraId="5F5B0955" w14:textId="77777777"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Departament Rolnictwa, Geodezji i Gospodarki Mieniem:</w:t>
      </w:r>
      <w:r>
        <w:rPr>
          <w:rFonts w:ascii="Arial" w:hAnsi="Arial" w:cs="Arial"/>
          <w:sz w:val="24"/>
        </w:rPr>
        <w:t xml:space="preserve"> </w:t>
      </w:r>
      <w:r w:rsidRPr="006D2933">
        <w:rPr>
          <w:rFonts w:ascii="Arial" w:hAnsi="Arial" w:cs="Arial"/>
          <w:sz w:val="24"/>
        </w:rPr>
        <w:t>konkurs w ramach Programu „Podkarpacki Naturalny Wypas”</w:t>
      </w:r>
      <w:r>
        <w:rPr>
          <w:rFonts w:ascii="Arial" w:hAnsi="Arial" w:cs="Arial"/>
          <w:sz w:val="24"/>
        </w:rPr>
        <w:t>;</w:t>
      </w:r>
    </w:p>
    <w:p w14:paraId="4281EC34" w14:textId="77777777" w:rsidR="001F2D8A"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Departament Promocji, Turystyki i Współpracy Gospodarczej:</w:t>
      </w:r>
      <w:r>
        <w:rPr>
          <w:rFonts w:ascii="Arial" w:hAnsi="Arial" w:cs="Arial"/>
          <w:sz w:val="24"/>
        </w:rPr>
        <w:t xml:space="preserve"> </w:t>
      </w:r>
      <w:r w:rsidRPr="006D2933">
        <w:rPr>
          <w:rFonts w:ascii="Arial" w:hAnsi="Arial" w:cs="Arial"/>
          <w:sz w:val="24"/>
        </w:rPr>
        <w:t>konkurs na zadania w zakresie rozwoju turystyki</w:t>
      </w:r>
      <w:r>
        <w:rPr>
          <w:rFonts w:ascii="Arial" w:hAnsi="Arial" w:cs="Arial"/>
          <w:sz w:val="24"/>
        </w:rPr>
        <w:t>;</w:t>
      </w:r>
    </w:p>
    <w:p w14:paraId="0D4F5711" w14:textId="77777777" w:rsidR="001F2D8A" w:rsidRPr="007771F2" w:rsidRDefault="001F2D8A" w:rsidP="00F23946">
      <w:pPr>
        <w:pStyle w:val="Akapitzlist"/>
        <w:numPr>
          <w:ilvl w:val="0"/>
          <w:numId w:val="7"/>
        </w:numPr>
        <w:spacing w:before="100" w:beforeAutospacing="1" w:after="100" w:afterAutospacing="1"/>
        <w:jc w:val="both"/>
        <w:rPr>
          <w:rFonts w:ascii="Arial" w:hAnsi="Arial" w:cs="Arial"/>
          <w:b/>
          <w:bCs/>
          <w:sz w:val="24"/>
        </w:rPr>
      </w:pPr>
      <w:r>
        <w:rPr>
          <w:rFonts w:ascii="Arial" w:hAnsi="Arial" w:cs="Arial"/>
          <w:sz w:val="24"/>
        </w:rPr>
        <w:t>Departament Ochrony Środowiska: zadania w zakresie edukacji ekologicznej i ochrony dziedzictwa przyrodniczego;</w:t>
      </w:r>
    </w:p>
    <w:p w14:paraId="37CBE84A" w14:textId="77777777" w:rsidR="001F2D8A" w:rsidRDefault="001F2D8A" w:rsidP="00F23946">
      <w:pPr>
        <w:pStyle w:val="Akapitzlist"/>
        <w:numPr>
          <w:ilvl w:val="0"/>
          <w:numId w:val="7"/>
        </w:numPr>
        <w:spacing w:before="100" w:beforeAutospacing="1" w:after="100" w:afterAutospacing="1"/>
        <w:jc w:val="both"/>
        <w:rPr>
          <w:rFonts w:ascii="Arial" w:hAnsi="Arial" w:cs="Arial"/>
          <w:sz w:val="24"/>
        </w:rPr>
      </w:pPr>
      <w:r w:rsidRPr="00937376">
        <w:rPr>
          <w:rFonts w:ascii="Arial" w:hAnsi="Arial" w:cs="Arial"/>
          <w:sz w:val="24"/>
        </w:rPr>
        <w:t>Regionalny Ośrodek Polityki Społecznej:</w:t>
      </w:r>
    </w:p>
    <w:p w14:paraId="249B32CE" w14:textId="77777777" w:rsidR="001F2D8A" w:rsidRPr="006D2933"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konkurs na zadania w zakresie pomocy społecznej</w:t>
      </w:r>
    </w:p>
    <w:p w14:paraId="70F8CD18" w14:textId="77777777" w:rsidR="001F2D8A" w:rsidRPr="006D2933"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konkurs na zadania w zakresie wspierania rodziny i systemu pieczy zastępczej</w:t>
      </w:r>
    </w:p>
    <w:p w14:paraId="13E0FDC5" w14:textId="77777777" w:rsidR="001F2D8A" w:rsidRPr="006D2933"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konkurs na zadania w zakresie działalności na rzecz osób niepełnosprawnych</w:t>
      </w:r>
    </w:p>
    <w:p w14:paraId="39741F58" w14:textId="77777777" w:rsidR="00C423C3" w:rsidRPr="008D012F"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konkurs na zadania w zakresie przeciwdziałania uzależnieniom </w:t>
      </w:r>
      <w:r>
        <w:rPr>
          <w:rFonts w:ascii="Arial" w:hAnsi="Arial" w:cs="Arial"/>
          <w:sz w:val="24"/>
        </w:rPr>
        <w:br/>
        <w:t>i patologiom społecznym</w:t>
      </w:r>
    </w:p>
    <w:p w14:paraId="36E35653" w14:textId="77777777" w:rsidR="001F2D8A" w:rsidRPr="008D012F" w:rsidRDefault="008D012F" w:rsidP="00F23946">
      <w:pPr>
        <w:pStyle w:val="Akapitzlist"/>
        <w:numPr>
          <w:ilvl w:val="0"/>
          <w:numId w:val="7"/>
        </w:numPr>
        <w:spacing w:before="100" w:beforeAutospacing="1" w:after="100" w:afterAutospacing="1"/>
        <w:jc w:val="both"/>
        <w:rPr>
          <w:rFonts w:ascii="Arial" w:hAnsi="Arial" w:cs="Arial"/>
          <w:b/>
          <w:bCs/>
          <w:sz w:val="24"/>
        </w:rPr>
      </w:pPr>
      <w:r>
        <w:rPr>
          <w:rFonts w:ascii="Arial" w:hAnsi="Arial" w:cs="Arial"/>
          <w:sz w:val="24"/>
        </w:rPr>
        <w:t>Departament Programów Rozwoju Obszarów Wiejskich w ramach środków zaplanowanych w budżetach 26 Lokalnych Grup Działania (LGD) działających na terenie województwa podkarpackiego.</w:t>
      </w:r>
    </w:p>
    <w:p w14:paraId="4A738272" w14:textId="77777777" w:rsidR="001F2D8A" w:rsidRPr="001F2D8A" w:rsidRDefault="001F2D8A" w:rsidP="00F23946">
      <w:pPr>
        <w:pStyle w:val="Akapitzlist"/>
        <w:spacing w:before="100" w:beforeAutospacing="1" w:after="100" w:afterAutospacing="1"/>
        <w:ind w:left="1647"/>
        <w:jc w:val="both"/>
        <w:rPr>
          <w:rFonts w:ascii="Arial" w:hAnsi="Arial" w:cs="Arial"/>
          <w:b/>
          <w:bCs/>
          <w:sz w:val="24"/>
        </w:rPr>
      </w:pPr>
    </w:p>
    <w:p w14:paraId="4C603684" w14:textId="77777777" w:rsidR="00B6686F" w:rsidRDefault="00B6686F" w:rsidP="00F23946">
      <w:pPr>
        <w:pStyle w:val="Akapitzlist"/>
        <w:numPr>
          <w:ilvl w:val="0"/>
          <w:numId w:val="10"/>
        </w:numPr>
        <w:jc w:val="both"/>
        <w:rPr>
          <w:rFonts w:ascii="Arial" w:hAnsi="Arial" w:cs="Arial"/>
          <w:b/>
          <w:sz w:val="24"/>
        </w:rPr>
      </w:pPr>
      <w:r w:rsidRPr="003910D8">
        <w:rPr>
          <w:rFonts w:ascii="Arial" w:hAnsi="Arial" w:cs="Arial"/>
          <w:b/>
          <w:sz w:val="24"/>
        </w:rPr>
        <w:t>Wysokości środków p</w:t>
      </w:r>
      <w:r w:rsidR="005F6F7B">
        <w:rPr>
          <w:rFonts w:ascii="Arial" w:hAnsi="Arial" w:cs="Arial"/>
          <w:b/>
          <w:sz w:val="24"/>
        </w:rPr>
        <w:t xml:space="preserve">rzekazanych </w:t>
      </w:r>
      <w:r w:rsidRPr="003910D8">
        <w:rPr>
          <w:rFonts w:ascii="Arial" w:hAnsi="Arial" w:cs="Arial"/>
          <w:b/>
          <w:sz w:val="24"/>
        </w:rPr>
        <w:t>na realizację programu</w:t>
      </w:r>
      <w:r>
        <w:rPr>
          <w:rFonts w:ascii="Arial" w:hAnsi="Arial" w:cs="Arial"/>
          <w:b/>
          <w:sz w:val="24"/>
        </w:rPr>
        <w:t xml:space="preserve"> w 20</w:t>
      </w:r>
      <w:r w:rsidR="002912EC">
        <w:rPr>
          <w:rFonts w:ascii="Arial" w:hAnsi="Arial" w:cs="Arial"/>
          <w:b/>
          <w:sz w:val="24"/>
        </w:rPr>
        <w:t>2</w:t>
      </w:r>
      <w:r w:rsidR="00683B1A">
        <w:rPr>
          <w:rFonts w:ascii="Arial" w:hAnsi="Arial" w:cs="Arial"/>
          <w:b/>
          <w:sz w:val="24"/>
        </w:rPr>
        <w:t>1</w:t>
      </w:r>
      <w:r>
        <w:rPr>
          <w:rFonts w:ascii="Arial" w:hAnsi="Arial" w:cs="Arial"/>
          <w:b/>
          <w:sz w:val="24"/>
        </w:rPr>
        <w:t xml:space="preserve"> r.</w:t>
      </w:r>
      <w:r w:rsidRPr="003910D8">
        <w:rPr>
          <w:rFonts w:ascii="Arial" w:hAnsi="Arial" w:cs="Arial"/>
          <w:b/>
          <w:sz w:val="24"/>
        </w:rPr>
        <w:t xml:space="preserve"> </w:t>
      </w:r>
    </w:p>
    <w:p w14:paraId="22183D66" w14:textId="77777777" w:rsidR="008D012F" w:rsidRPr="005E78A3" w:rsidRDefault="008D012F" w:rsidP="00F23946">
      <w:pPr>
        <w:jc w:val="both"/>
        <w:rPr>
          <w:rFonts w:ascii="Arial" w:hAnsi="Arial" w:cs="Arial"/>
          <w:bCs/>
          <w:sz w:val="24"/>
        </w:rPr>
      </w:pPr>
      <w:r w:rsidRPr="005E78A3">
        <w:rPr>
          <w:rFonts w:ascii="Arial" w:hAnsi="Arial" w:cs="Arial"/>
          <w:bCs/>
          <w:sz w:val="24"/>
        </w:rPr>
        <w:t xml:space="preserve">Program finansowany był z budżetu Województwa oraz dostępnych funduszy krajowych i europejskich. </w:t>
      </w:r>
    </w:p>
    <w:p w14:paraId="16F8248F" w14:textId="77777777" w:rsidR="008D012F" w:rsidRPr="00DE539A" w:rsidRDefault="008D012F" w:rsidP="00F23946">
      <w:pPr>
        <w:jc w:val="both"/>
        <w:rPr>
          <w:rFonts w:ascii="Arial" w:hAnsi="Arial" w:cs="Arial"/>
          <w:bCs/>
          <w:sz w:val="24"/>
        </w:rPr>
      </w:pPr>
      <w:r w:rsidRPr="005E78A3">
        <w:rPr>
          <w:rFonts w:ascii="Arial" w:hAnsi="Arial" w:cs="Arial"/>
          <w:bCs/>
          <w:sz w:val="24"/>
        </w:rPr>
        <w:lastRenderedPageBreak/>
        <w:t>Województwo na realizację Programu w 202</w:t>
      </w:r>
      <w:r w:rsidR="005E78A3">
        <w:rPr>
          <w:rFonts w:ascii="Arial" w:hAnsi="Arial" w:cs="Arial"/>
          <w:bCs/>
          <w:sz w:val="24"/>
        </w:rPr>
        <w:t>1</w:t>
      </w:r>
      <w:r w:rsidRPr="005E78A3">
        <w:rPr>
          <w:rFonts w:ascii="Arial" w:hAnsi="Arial" w:cs="Arial"/>
          <w:bCs/>
          <w:sz w:val="24"/>
        </w:rPr>
        <w:t xml:space="preserve"> roku przeznaczyło środki finansowe </w:t>
      </w:r>
      <w:r w:rsidR="003C0B3A" w:rsidRPr="005E78A3">
        <w:rPr>
          <w:rFonts w:ascii="Arial" w:hAnsi="Arial" w:cs="Arial"/>
          <w:bCs/>
          <w:sz w:val="24"/>
        </w:rPr>
        <w:br/>
      </w:r>
      <w:r w:rsidRPr="005E78A3">
        <w:rPr>
          <w:rFonts w:ascii="Arial" w:hAnsi="Arial" w:cs="Arial"/>
          <w:bCs/>
          <w:sz w:val="24"/>
        </w:rPr>
        <w:t xml:space="preserve">w kwocie </w:t>
      </w:r>
      <w:r w:rsidR="004F2C82" w:rsidRPr="00DE539A">
        <w:rPr>
          <w:rFonts w:ascii="Arial" w:hAnsi="Arial" w:cs="Arial"/>
          <w:b/>
          <w:sz w:val="24"/>
          <w:u w:val="single"/>
        </w:rPr>
        <w:t>43 607 056,36</w:t>
      </w:r>
      <w:r w:rsidR="003C0B3A" w:rsidRPr="00DE539A">
        <w:rPr>
          <w:rFonts w:ascii="Arial" w:hAnsi="Arial" w:cs="Arial"/>
          <w:b/>
          <w:sz w:val="24"/>
          <w:u w:val="single"/>
        </w:rPr>
        <w:t xml:space="preserve"> zł.</w:t>
      </w:r>
    </w:p>
    <w:p w14:paraId="489F45C2" w14:textId="77777777" w:rsidR="009C70EA" w:rsidRDefault="005F6F7B" w:rsidP="00F23946">
      <w:pPr>
        <w:jc w:val="both"/>
        <w:rPr>
          <w:rFonts w:ascii="Arial" w:hAnsi="Arial" w:cs="Arial"/>
          <w:b/>
          <w:bCs/>
          <w:sz w:val="24"/>
          <w:u w:val="single"/>
        </w:rPr>
      </w:pPr>
      <w:r w:rsidRPr="005E78A3">
        <w:rPr>
          <w:rFonts w:ascii="Arial" w:hAnsi="Arial" w:cs="Arial"/>
          <w:sz w:val="24"/>
        </w:rPr>
        <w:t xml:space="preserve">Łączna wysokość środków finansowych </w:t>
      </w:r>
      <w:r w:rsidR="001A3910" w:rsidRPr="005E78A3">
        <w:rPr>
          <w:rFonts w:ascii="Arial" w:hAnsi="Arial" w:cs="Arial"/>
          <w:b/>
          <w:bCs/>
          <w:sz w:val="24"/>
        </w:rPr>
        <w:t xml:space="preserve"> </w:t>
      </w:r>
      <w:r w:rsidRPr="005E78A3">
        <w:rPr>
          <w:rFonts w:ascii="Arial" w:hAnsi="Arial" w:cs="Arial"/>
          <w:sz w:val="24"/>
        </w:rPr>
        <w:t>przekazanych organizacjom pozarządowym na realizację zadań publicznych</w:t>
      </w:r>
      <w:r w:rsidR="00487B68" w:rsidRPr="005E78A3">
        <w:rPr>
          <w:rFonts w:ascii="Arial" w:hAnsi="Arial" w:cs="Arial"/>
          <w:sz w:val="24"/>
        </w:rPr>
        <w:t xml:space="preserve"> w trybie ustawy o działalności pożytku publicznego </w:t>
      </w:r>
      <w:r w:rsidR="00B14DD8">
        <w:rPr>
          <w:rFonts w:ascii="Arial" w:hAnsi="Arial" w:cs="Arial"/>
          <w:sz w:val="24"/>
        </w:rPr>
        <w:br/>
      </w:r>
      <w:r w:rsidR="00487B68" w:rsidRPr="005E78A3">
        <w:rPr>
          <w:rFonts w:ascii="Arial" w:hAnsi="Arial" w:cs="Arial"/>
          <w:sz w:val="24"/>
        </w:rPr>
        <w:t>i o wolontariacie</w:t>
      </w:r>
      <w:r w:rsidRPr="005E78A3">
        <w:rPr>
          <w:rFonts w:ascii="Arial" w:hAnsi="Arial" w:cs="Arial"/>
          <w:sz w:val="24"/>
        </w:rPr>
        <w:t xml:space="preserve"> w </w:t>
      </w:r>
      <w:r w:rsidRPr="005E78A3">
        <w:rPr>
          <w:rFonts w:ascii="Arial" w:hAnsi="Arial" w:cs="Arial"/>
          <w:b/>
          <w:bCs/>
          <w:sz w:val="24"/>
        </w:rPr>
        <w:t>20</w:t>
      </w:r>
      <w:r w:rsidR="002912EC" w:rsidRPr="005E78A3">
        <w:rPr>
          <w:rFonts w:ascii="Arial" w:hAnsi="Arial" w:cs="Arial"/>
          <w:b/>
          <w:bCs/>
          <w:sz w:val="24"/>
        </w:rPr>
        <w:t>2</w:t>
      </w:r>
      <w:r w:rsidR="005E78A3">
        <w:rPr>
          <w:rFonts w:ascii="Arial" w:hAnsi="Arial" w:cs="Arial"/>
          <w:b/>
          <w:bCs/>
          <w:sz w:val="24"/>
        </w:rPr>
        <w:t>1</w:t>
      </w:r>
      <w:r w:rsidRPr="005E78A3">
        <w:rPr>
          <w:rFonts w:ascii="Arial" w:hAnsi="Arial" w:cs="Arial"/>
          <w:sz w:val="24"/>
        </w:rPr>
        <w:t xml:space="preserve"> roku wyniosła</w:t>
      </w:r>
      <w:r w:rsidRPr="00DE539A">
        <w:rPr>
          <w:rFonts w:ascii="Arial" w:hAnsi="Arial" w:cs="Arial"/>
          <w:sz w:val="24"/>
        </w:rPr>
        <w:t xml:space="preserve">: </w:t>
      </w:r>
      <w:r w:rsidR="004D53DF" w:rsidRPr="00DE539A">
        <w:rPr>
          <w:rFonts w:ascii="Arial" w:hAnsi="Arial" w:cs="Arial"/>
          <w:b/>
          <w:bCs/>
          <w:sz w:val="24"/>
          <w:u w:val="single"/>
        </w:rPr>
        <w:t xml:space="preserve">9 172 386,51 </w:t>
      </w:r>
      <w:r w:rsidRPr="00DE539A">
        <w:rPr>
          <w:rFonts w:ascii="Arial" w:hAnsi="Arial" w:cs="Arial"/>
          <w:b/>
          <w:bCs/>
          <w:sz w:val="24"/>
          <w:u w:val="single"/>
        </w:rPr>
        <w:t>zł.</w:t>
      </w:r>
    </w:p>
    <w:p w14:paraId="21440C14" w14:textId="77777777" w:rsidR="009C70EA" w:rsidRDefault="009C70EA" w:rsidP="009C70EA">
      <w:pPr>
        <w:spacing w:after="0"/>
        <w:jc w:val="both"/>
        <w:rPr>
          <w:rFonts w:ascii="Arial" w:hAnsi="Arial" w:cs="Arial"/>
          <w:b/>
          <w:bCs/>
        </w:rPr>
      </w:pPr>
      <w:r w:rsidRPr="00FC2F6C">
        <w:rPr>
          <w:rFonts w:ascii="Arial" w:hAnsi="Arial" w:cs="Arial"/>
          <w:b/>
          <w:bCs/>
        </w:rPr>
        <w:t xml:space="preserve">Lokalne Grupy Działania (LGD) – środki objęte PROW na lata 2014 – 2020 </w:t>
      </w:r>
    </w:p>
    <w:p w14:paraId="4A90249F" w14:textId="77777777" w:rsidR="009C70EA" w:rsidRPr="009C70EA" w:rsidRDefault="009C70EA" w:rsidP="009C70EA">
      <w:pPr>
        <w:spacing w:after="0"/>
        <w:jc w:val="both"/>
        <w:rPr>
          <w:rFonts w:ascii="Arial" w:hAnsi="Arial" w:cs="Arial"/>
          <w:b/>
          <w:bCs/>
        </w:rPr>
      </w:pPr>
    </w:p>
    <w:p w14:paraId="16D9BAEF" w14:textId="77777777" w:rsidR="00487B68" w:rsidRPr="00487B68" w:rsidRDefault="00C96F55" w:rsidP="00F23946">
      <w:pPr>
        <w:jc w:val="both"/>
        <w:rPr>
          <w:rFonts w:ascii="Arial" w:hAnsi="Arial" w:cs="Arial"/>
          <w:bCs/>
          <w:sz w:val="24"/>
        </w:rPr>
      </w:pPr>
      <w:r>
        <w:rPr>
          <w:rFonts w:ascii="Arial" w:hAnsi="Arial" w:cs="Arial"/>
          <w:bCs/>
          <w:sz w:val="24"/>
        </w:rPr>
        <w:t>W</w:t>
      </w:r>
      <w:r w:rsidR="00487B68" w:rsidRPr="00487B68">
        <w:rPr>
          <w:rFonts w:ascii="Arial" w:hAnsi="Arial" w:cs="Arial"/>
          <w:bCs/>
          <w:sz w:val="24"/>
        </w:rPr>
        <w:t xml:space="preserve"> roku 202</w:t>
      </w:r>
      <w:r w:rsidR="00683B1A">
        <w:rPr>
          <w:rFonts w:ascii="Arial" w:hAnsi="Arial" w:cs="Arial"/>
          <w:bCs/>
          <w:sz w:val="24"/>
        </w:rPr>
        <w:t>1</w:t>
      </w:r>
      <w:r w:rsidR="00487B68" w:rsidRPr="00487B68">
        <w:rPr>
          <w:rFonts w:ascii="Arial" w:hAnsi="Arial" w:cs="Arial"/>
          <w:bCs/>
          <w:sz w:val="24"/>
        </w:rPr>
        <w:t xml:space="preserve"> kwota </w:t>
      </w:r>
      <w:r w:rsidR="00683B1A">
        <w:rPr>
          <w:rFonts w:ascii="Arial" w:hAnsi="Arial" w:cs="Arial"/>
          <w:b/>
          <w:bCs/>
          <w:sz w:val="24"/>
        </w:rPr>
        <w:t>34 405 679,73</w:t>
      </w:r>
      <w:r w:rsidR="00487B68" w:rsidRPr="00487B68">
        <w:rPr>
          <w:rFonts w:ascii="Arial" w:hAnsi="Arial" w:cs="Arial"/>
          <w:b/>
          <w:bCs/>
          <w:sz w:val="24"/>
        </w:rPr>
        <w:t xml:space="preserve"> zł</w:t>
      </w:r>
      <w:r w:rsidR="00487B68" w:rsidRPr="00487B68">
        <w:rPr>
          <w:rFonts w:ascii="Arial" w:hAnsi="Arial" w:cs="Arial"/>
          <w:bCs/>
          <w:sz w:val="24"/>
        </w:rPr>
        <w:t xml:space="preserve"> zaplanowana w budżetach 26 Lokalnych Grup Działania (LGD) działających na terenie województwa podkarpackiego została </w:t>
      </w:r>
      <w:r w:rsidR="00EA1F0C">
        <w:rPr>
          <w:rFonts w:ascii="Arial" w:hAnsi="Arial" w:cs="Arial"/>
          <w:bCs/>
          <w:sz w:val="24"/>
        </w:rPr>
        <w:t>wydatkowana</w:t>
      </w:r>
      <w:r w:rsidR="00487B68" w:rsidRPr="00487B68">
        <w:rPr>
          <w:rFonts w:ascii="Arial" w:hAnsi="Arial" w:cs="Arial"/>
          <w:bCs/>
          <w:sz w:val="24"/>
        </w:rPr>
        <w:t xml:space="preserve"> w ramach poddziałania „Wsparcie na wdrażanie operacji w ramach strategii rozwoju lokalnego kierowanego przez społeczność” objętego PROW na lata 2014 – 2020. Konkursy/nabory były przeprowadzane  przez LGD na podstawie ustawy o wspieraniu obszarów wiejskich z udziałem środków Europejskiego Funduszu Rolnego na rzecz Rozwoju Obszarów Wiejskich w ramach Programu Rozwoju Obszarów wiejskich na lata 2014-2020 oraz ustawy o rozwoju lokalnym z udziałem lokalnej społeczności.</w:t>
      </w:r>
    </w:p>
    <w:p w14:paraId="39E52E21" w14:textId="77777777" w:rsidR="00B6686F" w:rsidRPr="00F53DD8" w:rsidRDefault="00B6686F" w:rsidP="00F23946">
      <w:pPr>
        <w:pStyle w:val="Akapitzlist"/>
        <w:numPr>
          <w:ilvl w:val="0"/>
          <w:numId w:val="10"/>
        </w:numPr>
        <w:jc w:val="both"/>
        <w:rPr>
          <w:rFonts w:ascii="Arial" w:hAnsi="Arial" w:cs="Arial"/>
          <w:b/>
          <w:sz w:val="24"/>
        </w:rPr>
      </w:pPr>
      <w:r w:rsidRPr="003910D8">
        <w:rPr>
          <w:rFonts w:ascii="Arial" w:hAnsi="Arial" w:cs="Arial"/>
          <w:b/>
          <w:sz w:val="24"/>
        </w:rPr>
        <w:t xml:space="preserve">Zasady współpracy obowiązujące przy realizacji </w:t>
      </w:r>
      <w:r>
        <w:rPr>
          <w:rFonts w:ascii="Arial" w:hAnsi="Arial" w:cs="Arial"/>
          <w:b/>
          <w:sz w:val="24"/>
        </w:rPr>
        <w:t>P</w:t>
      </w:r>
      <w:r w:rsidRPr="00F53DD8">
        <w:rPr>
          <w:rFonts w:ascii="Arial" w:hAnsi="Arial" w:cs="Arial"/>
          <w:b/>
          <w:sz w:val="24"/>
        </w:rPr>
        <w:t>rogramu</w:t>
      </w:r>
    </w:p>
    <w:p w14:paraId="28277085" w14:textId="77777777" w:rsidR="00B6686F" w:rsidRPr="004D4FEB" w:rsidRDefault="00B6686F" w:rsidP="00F23946">
      <w:pPr>
        <w:jc w:val="both"/>
        <w:rPr>
          <w:rFonts w:ascii="Arial" w:hAnsi="Arial" w:cs="Arial"/>
          <w:sz w:val="24"/>
        </w:rPr>
      </w:pPr>
      <w:r w:rsidRPr="004D4FEB">
        <w:rPr>
          <w:rFonts w:ascii="Arial" w:hAnsi="Arial" w:cs="Arial"/>
          <w:sz w:val="24"/>
        </w:rPr>
        <w:t>Współpraca z organizacjami pozarządowymi odbywała się na zasadach:</w:t>
      </w:r>
    </w:p>
    <w:p w14:paraId="0C147191" w14:textId="77777777" w:rsidR="00B6686F" w:rsidRPr="004D4FEB" w:rsidRDefault="00B6686F" w:rsidP="00F23946">
      <w:pPr>
        <w:ind w:left="720"/>
        <w:jc w:val="both"/>
        <w:rPr>
          <w:rFonts w:ascii="Arial" w:hAnsi="Arial" w:cs="Arial"/>
          <w:sz w:val="24"/>
        </w:rPr>
      </w:pPr>
      <w:r w:rsidRPr="004D4FEB">
        <w:rPr>
          <w:rFonts w:ascii="Arial" w:hAnsi="Arial" w:cs="Arial"/>
          <w:b/>
          <w:sz w:val="24"/>
        </w:rPr>
        <w:t>solidarności</w:t>
      </w:r>
      <w:r w:rsidRPr="004D4FEB">
        <w:rPr>
          <w:rFonts w:ascii="Arial" w:hAnsi="Arial" w:cs="Arial"/>
          <w:sz w:val="24"/>
        </w:rPr>
        <w:t xml:space="preserve"> – rozumianej w szczególności, jako zasada inspirująca gospodarowanie i życie społeczne oraz jako zasada ładu społecznego </w:t>
      </w:r>
      <w:r w:rsidRPr="004D4FEB">
        <w:rPr>
          <w:rFonts w:ascii="Arial" w:hAnsi="Arial" w:cs="Arial"/>
          <w:sz w:val="24"/>
        </w:rPr>
        <w:br/>
        <w:t xml:space="preserve">w zakresie gospodarowania dziedzictwem kulturowym i przyrodniczym będących rzeczywistym czynnikiem sprawczym dla rozwoju kapitału społecznego, dla tworzenia spójności społecznej oraz dla trwałego </w:t>
      </w:r>
      <w:r w:rsidRPr="004D4FEB">
        <w:rPr>
          <w:rFonts w:ascii="Arial" w:hAnsi="Arial" w:cs="Arial"/>
          <w:sz w:val="24"/>
        </w:rPr>
        <w:br/>
        <w:t>i zrównoważonego rozwoju społeczno-gospodarczego;</w:t>
      </w:r>
    </w:p>
    <w:p w14:paraId="07557396" w14:textId="77777777" w:rsidR="00B6686F" w:rsidRPr="004D4FEB" w:rsidRDefault="00B6686F" w:rsidP="00F23946">
      <w:pPr>
        <w:ind w:left="720"/>
        <w:jc w:val="both"/>
        <w:rPr>
          <w:rFonts w:ascii="Arial" w:hAnsi="Arial" w:cs="Arial"/>
          <w:sz w:val="24"/>
        </w:rPr>
      </w:pPr>
      <w:r w:rsidRPr="004D4FEB">
        <w:rPr>
          <w:rFonts w:ascii="Arial" w:hAnsi="Arial" w:cs="Arial"/>
          <w:b/>
          <w:sz w:val="24"/>
        </w:rPr>
        <w:t>pomocniczości</w:t>
      </w:r>
      <w:r w:rsidRPr="004D4FEB">
        <w:rPr>
          <w:rFonts w:ascii="Arial" w:hAnsi="Arial" w:cs="Arial"/>
          <w:sz w:val="24"/>
        </w:rPr>
        <w:t xml:space="preserve"> (subsydiarności) – rozumianej w szczególności, jako naturalne prawo społeczności lokalnej do </w:t>
      </w:r>
      <w:proofErr w:type="spellStart"/>
      <w:r w:rsidRPr="004D4FEB">
        <w:rPr>
          <w:rFonts w:ascii="Arial" w:hAnsi="Arial" w:cs="Arial"/>
          <w:sz w:val="24"/>
        </w:rPr>
        <w:t>samodecydowania</w:t>
      </w:r>
      <w:proofErr w:type="spellEnd"/>
      <w:r w:rsidRPr="004D4FEB">
        <w:rPr>
          <w:rFonts w:ascii="Arial" w:hAnsi="Arial" w:cs="Arial"/>
          <w:sz w:val="24"/>
        </w:rPr>
        <w:t xml:space="preserve"> oraz samodzielnej realizacji zadań uznanych przez nią za istotne</w:t>
      </w:r>
      <w:r w:rsidR="003D0FA1">
        <w:rPr>
          <w:rFonts w:ascii="Arial" w:hAnsi="Arial" w:cs="Arial"/>
          <w:sz w:val="24"/>
        </w:rPr>
        <w:t>;</w:t>
      </w:r>
    </w:p>
    <w:p w14:paraId="744005E6" w14:textId="77777777" w:rsidR="00B6686F" w:rsidRPr="004D4FEB" w:rsidRDefault="00B6686F" w:rsidP="00F23946">
      <w:pPr>
        <w:ind w:left="720"/>
        <w:jc w:val="both"/>
        <w:rPr>
          <w:rFonts w:ascii="Arial" w:hAnsi="Arial" w:cs="Arial"/>
          <w:sz w:val="24"/>
        </w:rPr>
      </w:pPr>
      <w:r w:rsidRPr="004D4FEB">
        <w:rPr>
          <w:rFonts w:ascii="Arial" w:hAnsi="Arial" w:cs="Arial"/>
          <w:b/>
          <w:sz w:val="24"/>
        </w:rPr>
        <w:t>suwerenności stron</w:t>
      </w:r>
      <w:r w:rsidRPr="004D4FEB">
        <w:rPr>
          <w:rFonts w:ascii="Arial" w:hAnsi="Arial" w:cs="Arial"/>
          <w:sz w:val="24"/>
        </w:rPr>
        <w:t xml:space="preserve"> – rozumianej w szczególności, jako niezbywalne prawo podmiotów Programu do niezależności względem władzy publicznej przejawiającej się samodzielnym i nieskrępowanym prawem określania problemów stojących przed społecznością lokalną oraz poszukiwaniem optymalnych dla tej społeczności możliwości ich rozwiązania;</w:t>
      </w:r>
    </w:p>
    <w:p w14:paraId="572F4289" w14:textId="77777777" w:rsidR="00B6686F" w:rsidRPr="004D4FEB" w:rsidRDefault="00B6686F" w:rsidP="00F23946">
      <w:pPr>
        <w:ind w:left="720"/>
        <w:jc w:val="both"/>
        <w:rPr>
          <w:rFonts w:ascii="Arial" w:hAnsi="Arial" w:cs="Arial"/>
          <w:sz w:val="24"/>
        </w:rPr>
      </w:pPr>
      <w:r w:rsidRPr="004D4FEB">
        <w:rPr>
          <w:rFonts w:ascii="Arial" w:hAnsi="Arial" w:cs="Arial"/>
          <w:b/>
          <w:sz w:val="24"/>
        </w:rPr>
        <w:t>partnerstwa</w:t>
      </w:r>
      <w:r w:rsidRPr="004D4FEB">
        <w:rPr>
          <w:rFonts w:ascii="Arial" w:hAnsi="Arial" w:cs="Arial"/>
          <w:sz w:val="24"/>
        </w:rPr>
        <w:t xml:space="preserve"> – rozumianej w szczególności, jako fundament współpracy równych i niezależnych podmiotów w zakresie definiowania problemów społeczności lokalnej oraz poszukiwania najlepszych modeli ich rozwiązania;</w:t>
      </w:r>
    </w:p>
    <w:p w14:paraId="4B1876E2" w14:textId="77777777" w:rsidR="00B6686F" w:rsidRPr="004D4FEB" w:rsidRDefault="00B6686F" w:rsidP="00F23946">
      <w:pPr>
        <w:ind w:left="720"/>
        <w:jc w:val="both"/>
        <w:rPr>
          <w:rFonts w:ascii="Arial" w:hAnsi="Arial" w:cs="Arial"/>
          <w:sz w:val="24"/>
        </w:rPr>
      </w:pPr>
      <w:r w:rsidRPr="004D4FEB">
        <w:rPr>
          <w:rFonts w:ascii="Arial" w:hAnsi="Arial" w:cs="Arial"/>
          <w:b/>
          <w:sz w:val="24"/>
        </w:rPr>
        <w:t xml:space="preserve">efektywności </w:t>
      </w:r>
      <w:r w:rsidRPr="004D4FEB">
        <w:rPr>
          <w:rFonts w:ascii="Arial" w:hAnsi="Arial" w:cs="Arial"/>
          <w:sz w:val="24"/>
        </w:rPr>
        <w:t xml:space="preserve">– rozumianej w szczególności, jako dążenie obu sektorów: pozarządowego i administracji samorządowej do maksymalizacji korzyści </w:t>
      </w:r>
      <w:r w:rsidRPr="004D4FEB">
        <w:rPr>
          <w:rFonts w:ascii="Arial" w:hAnsi="Arial" w:cs="Arial"/>
          <w:sz w:val="24"/>
        </w:rPr>
        <w:lastRenderedPageBreak/>
        <w:t>mieszkanek i mieszkańców z realizowanych wspólnie zadań publicznych oraz wymóg rzetelności i jakości wykonania zada</w:t>
      </w:r>
      <w:r w:rsidR="003D0FA1">
        <w:rPr>
          <w:rFonts w:ascii="Arial" w:hAnsi="Arial" w:cs="Arial"/>
          <w:sz w:val="24"/>
        </w:rPr>
        <w:t>ń</w:t>
      </w:r>
      <w:r w:rsidRPr="004D4FEB">
        <w:rPr>
          <w:rFonts w:ascii="Arial" w:hAnsi="Arial" w:cs="Arial"/>
          <w:sz w:val="24"/>
        </w:rPr>
        <w:t xml:space="preserve"> przez podmioty Programu</w:t>
      </w:r>
      <w:r w:rsidR="003D0FA1">
        <w:rPr>
          <w:rFonts w:ascii="Arial" w:hAnsi="Arial" w:cs="Arial"/>
          <w:sz w:val="24"/>
        </w:rPr>
        <w:t>;</w:t>
      </w:r>
      <w:r w:rsidRPr="004D4FEB">
        <w:rPr>
          <w:rFonts w:ascii="Arial" w:hAnsi="Arial" w:cs="Arial"/>
          <w:sz w:val="24"/>
        </w:rPr>
        <w:t xml:space="preserve"> </w:t>
      </w:r>
    </w:p>
    <w:p w14:paraId="04959246" w14:textId="77777777" w:rsidR="00B6686F" w:rsidRPr="004D4FEB" w:rsidRDefault="00B6686F" w:rsidP="00F23946">
      <w:pPr>
        <w:ind w:left="720"/>
        <w:jc w:val="both"/>
        <w:rPr>
          <w:rFonts w:ascii="Arial" w:hAnsi="Arial" w:cs="Arial"/>
          <w:sz w:val="24"/>
        </w:rPr>
      </w:pPr>
      <w:r w:rsidRPr="004D4FEB">
        <w:rPr>
          <w:rFonts w:ascii="Arial" w:hAnsi="Arial" w:cs="Arial"/>
          <w:b/>
          <w:sz w:val="24"/>
        </w:rPr>
        <w:t>uczciwej konkurencji</w:t>
      </w:r>
      <w:r w:rsidRPr="004D4FEB">
        <w:rPr>
          <w:rFonts w:ascii="Arial" w:hAnsi="Arial" w:cs="Arial"/>
          <w:sz w:val="24"/>
        </w:rPr>
        <w:t xml:space="preserve"> - umożliwienie konkurencji pomiędzy podmiotami Programu, a jednostkami publicznymi, które mogą występować o dotacje na równych prawach; </w:t>
      </w:r>
    </w:p>
    <w:p w14:paraId="7919368E" w14:textId="77777777" w:rsidR="00B6686F" w:rsidRPr="004D4FEB" w:rsidRDefault="00B6686F" w:rsidP="00F23946">
      <w:pPr>
        <w:ind w:left="720"/>
        <w:jc w:val="both"/>
        <w:rPr>
          <w:rFonts w:ascii="Arial" w:hAnsi="Arial" w:cs="Arial"/>
          <w:sz w:val="24"/>
        </w:rPr>
      </w:pPr>
      <w:r w:rsidRPr="004D4FEB">
        <w:rPr>
          <w:rFonts w:ascii="Arial" w:hAnsi="Arial" w:cs="Arial"/>
          <w:b/>
          <w:sz w:val="24"/>
        </w:rPr>
        <w:t xml:space="preserve">jawności </w:t>
      </w:r>
      <w:r w:rsidRPr="004D4FEB">
        <w:rPr>
          <w:rFonts w:ascii="Arial" w:hAnsi="Arial" w:cs="Arial"/>
          <w:sz w:val="24"/>
        </w:rPr>
        <w:t xml:space="preserve">- zgodnie z którą organy Województwa udostępniają podmiotom Programu informacje o zamiarach i celach realizowanych zadań publicznych, </w:t>
      </w:r>
      <w:r w:rsidR="004D53DF">
        <w:rPr>
          <w:rFonts w:ascii="Arial" w:hAnsi="Arial" w:cs="Arial"/>
          <w:sz w:val="24"/>
        </w:rPr>
        <w:br/>
      </w:r>
      <w:r w:rsidRPr="004D4FEB">
        <w:rPr>
          <w:rFonts w:ascii="Arial" w:hAnsi="Arial" w:cs="Arial"/>
          <w:sz w:val="24"/>
        </w:rPr>
        <w:t xml:space="preserve">w których możliwa jest współpraca z tymi podmiotami oraz o kosztach realizacji zadań publicznych już prowadzonych przez jednostki podległe lub nadzorowane przez organy Województwa wraz z informacją o sposobie obliczania tych kosztów, tak aby możliwe było ich porównanie z kosztami realizacji analogicznych zadań przez inne instytucje i osoby; </w:t>
      </w:r>
    </w:p>
    <w:p w14:paraId="574EEF74" w14:textId="77777777" w:rsidR="00B6686F" w:rsidRPr="004D4FEB" w:rsidRDefault="00B6686F" w:rsidP="00F23946">
      <w:pPr>
        <w:ind w:left="720"/>
        <w:jc w:val="both"/>
        <w:rPr>
          <w:rFonts w:ascii="Arial" w:hAnsi="Arial" w:cs="Arial"/>
          <w:sz w:val="24"/>
        </w:rPr>
      </w:pPr>
      <w:r w:rsidRPr="004D4FEB">
        <w:rPr>
          <w:rFonts w:ascii="Arial" w:hAnsi="Arial" w:cs="Arial"/>
          <w:b/>
          <w:sz w:val="24"/>
        </w:rPr>
        <w:t xml:space="preserve">legalności </w:t>
      </w:r>
      <w:r w:rsidRPr="004D4FEB">
        <w:rPr>
          <w:rFonts w:ascii="Arial" w:hAnsi="Arial" w:cs="Arial"/>
          <w:sz w:val="24"/>
        </w:rPr>
        <w:t>– w myśl której wszelkie działania organów Województwa oraz podmiotów Programu odbywają się w granicach i na podstawie przepisów prawa</w:t>
      </w:r>
      <w:r w:rsidR="00374F22">
        <w:rPr>
          <w:rFonts w:ascii="Arial" w:hAnsi="Arial" w:cs="Arial"/>
          <w:sz w:val="24"/>
        </w:rPr>
        <w:t>;</w:t>
      </w:r>
    </w:p>
    <w:p w14:paraId="0A451760" w14:textId="77777777" w:rsidR="00B6686F" w:rsidRPr="004D4FEB" w:rsidRDefault="00B6686F" w:rsidP="00F23946">
      <w:pPr>
        <w:pStyle w:val="Akapitzlist"/>
        <w:jc w:val="both"/>
        <w:rPr>
          <w:rFonts w:ascii="Arial" w:hAnsi="Arial" w:cs="Arial"/>
          <w:sz w:val="24"/>
        </w:rPr>
      </w:pPr>
      <w:r w:rsidRPr="004D4FEB">
        <w:rPr>
          <w:rFonts w:ascii="Arial" w:hAnsi="Arial" w:cs="Arial"/>
          <w:b/>
          <w:sz w:val="24"/>
        </w:rPr>
        <w:t xml:space="preserve">zasada in dubio pro </w:t>
      </w:r>
      <w:proofErr w:type="spellStart"/>
      <w:r w:rsidRPr="004D4FEB">
        <w:rPr>
          <w:rFonts w:ascii="Arial" w:hAnsi="Arial" w:cs="Arial"/>
          <w:b/>
          <w:sz w:val="24"/>
        </w:rPr>
        <w:t>libertate</w:t>
      </w:r>
      <w:proofErr w:type="spellEnd"/>
      <w:r w:rsidRPr="004D4FEB">
        <w:rPr>
          <w:rFonts w:ascii="Arial" w:hAnsi="Arial" w:cs="Arial"/>
          <w:b/>
          <w:sz w:val="24"/>
        </w:rPr>
        <w:t xml:space="preserve"> – </w:t>
      </w:r>
      <w:r w:rsidRPr="004D4FEB">
        <w:rPr>
          <w:rFonts w:ascii="Arial" w:hAnsi="Arial" w:cs="Arial"/>
          <w:sz w:val="24"/>
        </w:rPr>
        <w:t>rozumiana w szczególności, jako rozstrzyganie wątpliwości w trakcie realizacji programu na korzyść organizacji pozarządowych,</w:t>
      </w:r>
    </w:p>
    <w:p w14:paraId="179E7660" w14:textId="77777777" w:rsidR="00B6686F" w:rsidRDefault="00B6686F" w:rsidP="00B11E6F">
      <w:pPr>
        <w:pStyle w:val="Akapitzlist"/>
        <w:jc w:val="both"/>
        <w:rPr>
          <w:rFonts w:ascii="Arial" w:hAnsi="Arial" w:cs="Arial"/>
          <w:sz w:val="24"/>
        </w:rPr>
      </w:pPr>
      <w:r w:rsidRPr="004D4FEB">
        <w:rPr>
          <w:rFonts w:ascii="Arial" w:hAnsi="Arial" w:cs="Arial"/>
          <w:b/>
          <w:sz w:val="24"/>
        </w:rPr>
        <w:t>zasada polubownego rozstrzygania kwestii spornych oraz mediacji</w:t>
      </w:r>
      <w:r w:rsidRPr="004D4FEB">
        <w:rPr>
          <w:rFonts w:ascii="Arial" w:hAnsi="Arial" w:cs="Arial"/>
          <w:sz w:val="24"/>
        </w:rPr>
        <w:t xml:space="preserve"> – rozumianej w szczególności, jako dążenia, w przypadkach, których charakter na to pozwala, do polubownego rozstrzygnięcia kwestii spornych pomiędzy organami administracji publicznej a organizacjami pozarządowymi oraz możliwości przystąpienia do mediacji z udziałem Rady Działalności Pożytku Publicznego</w:t>
      </w:r>
      <w:r w:rsidR="00374F22">
        <w:rPr>
          <w:rFonts w:ascii="Arial" w:hAnsi="Arial" w:cs="Arial"/>
          <w:sz w:val="24"/>
        </w:rPr>
        <w:t>.</w:t>
      </w:r>
    </w:p>
    <w:p w14:paraId="352FF2B4" w14:textId="77777777" w:rsidR="0036563A" w:rsidRDefault="0036563A" w:rsidP="00B11E6F">
      <w:pPr>
        <w:pStyle w:val="Akapitzlist"/>
        <w:jc w:val="both"/>
        <w:rPr>
          <w:rFonts w:ascii="Arial" w:hAnsi="Arial" w:cs="Arial"/>
          <w:sz w:val="24"/>
        </w:rPr>
      </w:pPr>
    </w:p>
    <w:p w14:paraId="0B7EB537" w14:textId="77777777" w:rsidR="0036563A" w:rsidRPr="0036563A" w:rsidRDefault="0036563A" w:rsidP="0036563A">
      <w:pPr>
        <w:pStyle w:val="Akapitzlist"/>
        <w:numPr>
          <w:ilvl w:val="0"/>
          <w:numId w:val="10"/>
        </w:numPr>
        <w:jc w:val="both"/>
        <w:rPr>
          <w:rFonts w:ascii="Arial" w:hAnsi="Arial" w:cs="Arial"/>
          <w:b/>
          <w:sz w:val="24"/>
        </w:rPr>
      </w:pPr>
      <w:r w:rsidRPr="0036563A">
        <w:rPr>
          <w:rFonts w:ascii="Arial" w:hAnsi="Arial" w:cs="Arial"/>
          <w:b/>
          <w:sz w:val="24"/>
        </w:rPr>
        <w:t>Informacje dotyczące otwartych konkursów ofert</w:t>
      </w:r>
    </w:p>
    <w:p w14:paraId="16FABFF2" w14:textId="77777777" w:rsidR="0036563A" w:rsidRDefault="0036563A" w:rsidP="0036563A">
      <w:pPr>
        <w:spacing w:after="0"/>
        <w:ind w:left="66"/>
        <w:jc w:val="both"/>
        <w:rPr>
          <w:rFonts w:ascii="Arial" w:hAnsi="Arial" w:cs="Arial"/>
          <w:sz w:val="24"/>
        </w:rPr>
      </w:pPr>
      <w:r>
        <w:rPr>
          <w:rFonts w:ascii="Arial" w:hAnsi="Arial" w:cs="Arial"/>
          <w:sz w:val="24"/>
        </w:rPr>
        <w:t xml:space="preserve">W Programie sprecyzowano również zapisy dotyczące wysokości wkładu własnego </w:t>
      </w:r>
      <w:r>
        <w:rPr>
          <w:rFonts w:ascii="Arial" w:hAnsi="Arial" w:cs="Arial"/>
          <w:sz w:val="24"/>
        </w:rPr>
        <w:br/>
        <w:t>w zależności od wysokości wnioskowanej dotacji oraz montażu finansowego:</w:t>
      </w:r>
    </w:p>
    <w:p w14:paraId="2CA26CE6" w14:textId="77777777" w:rsidR="0036563A" w:rsidRPr="00987E43" w:rsidRDefault="0036563A" w:rsidP="0036563A">
      <w:pPr>
        <w:pStyle w:val="Akapitzlist"/>
        <w:numPr>
          <w:ilvl w:val="0"/>
          <w:numId w:val="12"/>
        </w:numPr>
        <w:spacing w:before="100" w:beforeAutospacing="1" w:after="100" w:afterAutospacing="1"/>
        <w:ind w:left="426"/>
        <w:contextualSpacing w:val="0"/>
        <w:jc w:val="both"/>
        <w:rPr>
          <w:rFonts w:ascii="Arial" w:hAnsi="Arial" w:cs="Arial"/>
          <w:sz w:val="24"/>
        </w:rPr>
      </w:pPr>
      <w:r w:rsidRPr="00987E43">
        <w:rPr>
          <w:rFonts w:ascii="Arial" w:hAnsi="Arial" w:cs="Arial"/>
          <w:sz w:val="24"/>
        </w:rPr>
        <w:t>dla zadania, kt</w:t>
      </w:r>
      <w:r>
        <w:rPr>
          <w:rFonts w:ascii="Arial" w:hAnsi="Arial" w:cs="Arial"/>
          <w:sz w:val="24"/>
        </w:rPr>
        <w:t>órego wysokość wnioskowanej kwoty dotacji nie przekracza 10 000 zł wkład własny (finansowy i niefinansowy) nie był wymagany;</w:t>
      </w:r>
    </w:p>
    <w:p w14:paraId="6E38800E" w14:textId="77777777" w:rsidR="0036563A" w:rsidRDefault="0036563A" w:rsidP="0036563A">
      <w:pPr>
        <w:pStyle w:val="Akapitzlist"/>
        <w:numPr>
          <w:ilvl w:val="0"/>
          <w:numId w:val="12"/>
        </w:numPr>
        <w:spacing w:before="100" w:beforeAutospacing="1" w:after="100" w:afterAutospacing="1"/>
        <w:ind w:left="426"/>
        <w:contextualSpacing w:val="0"/>
        <w:jc w:val="both"/>
        <w:rPr>
          <w:rFonts w:ascii="Arial" w:hAnsi="Arial" w:cs="Arial"/>
          <w:sz w:val="24"/>
        </w:rPr>
      </w:pPr>
      <w:r w:rsidRPr="00987E43">
        <w:rPr>
          <w:rFonts w:ascii="Arial" w:hAnsi="Arial" w:cs="Arial"/>
          <w:sz w:val="24"/>
        </w:rPr>
        <w:t>dla zadania, któ</w:t>
      </w:r>
      <w:r>
        <w:rPr>
          <w:rFonts w:ascii="Arial" w:hAnsi="Arial" w:cs="Arial"/>
          <w:sz w:val="24"/>
        </w:rPr>
        <w:t>rego wysokość wnioskowanej kwoty dotacji przekracza 10 000 zł wkład własny stanowić musi co najmniej 10% wysokości dotacji;</w:t>
      </w:r>
    </w:p>
    <w:p w14:paraId="08958463" w14:textId="77777777" w:rsidR="00B11E6F" w:rsidRDefault="0036563A" w:rsidP="0036563A">
      <w:pPr>
        <w:pStyle w:val="Akapitzlist"/>
        <w:numPr>
          <w:ilvl w:val="0"/>
          <w:numId w:val="12"/>
        </w:numPr>
        <w:spacing w:before="100" w:beforeAutospacing="1" w:after="100" w:afterAutospacing="1"/>
        <w:ind w:left="426"/>
        <w:contextualSpacing w:val="0"/>
        <w:jc w:val="both"/>
        <w:rPr>
          <w:rFonts w:ascii="Arial" w:hAnsi="Arial" w:cs="Arial"/>
          <w:sz w:val="24"/>
        </w:rPr>
      </w:pPr>
      <w:r>
        <w:rPr>
          <w:rFonts w:ascii="Arial" w:hAnsi="Arial" w:cs="Arial"/>
          <w:sz w:val="24"/>
        </w:rPr>
        <w:t xml:space="preserve">montaż finansowy (określenie źródeł finansowania i ich procentowego udziału </w:t>
      </w:r>
      <w:r>
        <w:rPr>
          <w:rFonts w:ascii="Arial" w:hAnsi="Arial" w:cs="Arial"/>
          <w:sz w:val="24"/>
        </w:rPr>
        <w:br/>
        <w:t>w całym zadaniu) był dopuszczalny pod warunkiem nie wystąpienia podwójnego finansowania. Dotacja Samorządu Województwa Podkarpackiego mogła zostać przeznaczona na współfinansowanie większego projektu.</w:t>
      </w:r>
    </w:p>
    <w:p w14:paraId="6B0481A2" w14:textId="77777777" w:rsidR="0036563A" w:rsidRDefault="0036563A" w:rsidP="0036563A">
      <w:pPr>
        <w:pStyle w:val="Akapitzlist"/>
        <w:spacing w:before="100" w:beforeAutospacing="1" w:after="100" w:afterAutospacing="1"/>
        <w:ind w:left="426"/>
        <w:contextualSpacing w:val="0"/>
        <w:jc w:val="both"/>
        <w:rPr>
          <w:rFonts w:ascii="Arial" w:hAnsi="Arial" w:cs="Arial"/>
          <w:sz w:val="24"/>
        </w:rPr>
      </w:pPr>
    </w:p>
    <w:p w14:paraId="26EE227B" w14:textId="77777777" w:rsidR="0036563A" w:rsidRPr="0036563A" w:rsidRDefault="0036563A" w:rsidP="0036563A">
      <w:pPr>
        <w:pStyle w:val="Akapitzlist"/>
        <w:numPr>
          <w:ilvl w:val="0"/>
          <w:numId w:val="10"/>
        </w:numPr>
        <w:jc w:val="both"/>
        <w:rPr>
          <w:rFonts w:ascii="Arial" w:hAnsi="Arial" w:cs="Arial"/>
          <w:b/>
          <w:sz w:val="24"/>
        </w:rPr>
      </w:pPr>
      <w:r w:rsidRPr="0036563A">
        <w:rPr>
          <w:rFonts w:ascii="Arial" w:hAnsi="Arial" w:cs="Arial"/>
          <w:b/>
          <w:sz w:val="24"/>
        </w:rPr>
        <w:lastRenderedPageBreak/>
        <w:t xml:space="preserve">Tryb powoływania i zasady działania komisji konkursowych do opiniowania ofert w otwartych konkursach ofert. </w:t>
      </w:r>
    </w:p>
    <w:p w14:paraId="18ADA1A0" w14:textId="77777777" w:rsidR="0036563A" w:rsidRPr="0036563A" w:rsidRDefault="0036563A" w:rsidP="0036563A">
      <w:pPr>
        <w:jc w:val="both"/>
        <w:rPr>
          <w:rFonts w:ascii="Arial" w:hAnsi="Arial" w:cs="Arial"/>
          <w:sz w:val="24"/>
        </w:rPr>
      </w:pPr>
      <w:r w:rsidRPr="00D26C44">
        <w:rPr>
          <w:rFonts w:ascii="Arial" w:hAnsi="Arial" w:cs="Arial"/>
          <w:sz w:val="24"/>
        </w:rPr>
        <w:t>W programie na rok 20</w:t>
      </w:r>
      <w:r>
        <w:rPr>
          <w:rFonts w:ascii="Arial" w:hAnsi="Arial" w:cs="Arial"/>
          <w:sz w:val="24"/>
        </w:rPr>
        <w:t>21</w:t>
      </w:r>
      <w:r w:rsidRPr="00D26C44">
        <w:rPr>
          <w:rFonts w:ascii="Arial" w:hAnsi="Arial" w:cs="Arial"/>
          <w:sz w:val="24"/>
        </w:rPr>
        <w:t xml:space="preserve"> znalazły się zapisy dotyczące ogłaszania przez Zarząd Województwa otwartych konkursów ofert. Program stanowi</w:t>
      </w:r>
      <w:r>
        <w:rPr>
          <w:rFonts w:ascii="Arial" w:hAnsi="Arial" w:cs="Arial"/>
          <w:sz w:val="24"/>
        </w:rPr>
        <w:t>ł</w:t>
      </w:r>
      <w:r w:rsidRPr="00D26C44">
        <w:rPr>
          <w:rFonts w:ascii="Arial" w:hAnsi="Arial" w:cs="Arial"/>
          <w:sz w:val="24"/>
        </w:rPr>
        <w:t>, iż Zarząd po zasięgnięciu opinii Rady Działalności Pożytku Publicznego może przyjąć Ramowy Regulamin Otwartych Konkursów Ofert</w:t>
      </w:r>
      <w:r>
        <w:rPr>
          <w:rFonts w:ascii="Arial" w:hAnsi="Arial" w:cs="Arial"/>
          <w:sz w:val="24"/>
        </w:rPr>
        <w:t xml:space="preserve">. </w:t>
      </w:r>
      <w:r w:rsidRPr="009F15F2">
        <w:rPr>
          <w:rFonts w:ascii="Arial" w:hAnsi="Arial" w:cs="Arial"/>
          <w:sz w:val="24"/>
        </w:rPr>
        <w:t>Ta część programu określa tryb powoływania i zasady działania komisji konkursowych, które</w:t>
      </w:r>
      <w:r>
        <w:rPr>
          <w:rFonts w:ascii="Arial" w:hAnsi="Arial" w:cs="Arial"/>
          <w:sz w:val="24"/>
        </w:rPr>
        <w:t xml:space="preserve"> były</w:t>
      </w:r>
      <w:r w:rsidRPr="009F15F2">
        <w:rPr>
          <w:rFonts w:ascii="Arial" w:hAnsi="Arial" w:cs="Arial"/>
          <w:sz w:val="24"/>
        </w:rPr>
        <w:t xml:space="preserve"> powoływane przez Zarząd Województwa </w:t>
      </w:r>
      <w:r>
        <w:rPr>
          <w:rFonts w:ascii="Arial" w:hAnsi="Arial" w:cs="Arial"/>
          <w:sz w:val="24"/>
        </w:rPr>
        <w:br/>
      </w:r>
      <w:r w:rsidRPr="009F15F2">
        <w:rPr>
          <w:rFonts w:ascii="Arial" w:hAnsi="Arial" w:cs="Arial"/>
          <w:sz w:val="24"/>
        </w:rPr>
        <w:t>w celu opiniowania ofert realizacji zadań publicznych składanych w otwartych konkursach ofert</w:t>
      </w:r>
      <w:r>
        <w:rPr>
          <w:rFonts w:ascii="Arial" w:hAnsi="Arial" w:cs="Arial"/>
          <w:sz w:val="24"/>
        </w:rPr>
        <w:t>.</w:t>
      </w:r>
    </w:p>
    <w:p w14:paraId="581E41E7" w14:textId="77777777" w:rsidR="00B6686F" w:rsidRPr="003910D8" w:rsidRDefault="00B6686F" w:rsidP="0036563A">
      <w:pPr>
        <w:pStyle w:val="Akapitzlist"/>
        <w:numPr>
          <w:ilvl w:val="0"/>
          <w:numId w:val="10"/>
        </w:numPr>
        <w:ind w:hanging="294"/>
        <w:jc w:val="both"/>
        <w:rPr>
          <w:rFonts w:ascii="Arial" w:hAnsi="Arial" w:cs="Arial"/>
          <w:b/>
          <w:sz w:val="24"/>
        </w:rPr>
      </w:pPr>
      <w:r w:rsidRPr="003910D8">
        <w:rPr>
          <w:rFonts w:ascii="Arial" w:hAnsi="Arial" w:cs="Arial"/>
          <w:b/>
          <w:sz w:val="24"/>
        </w:rPr>
        <w:t>Zakres przedmiotowym współpracy</w:t>
      </w:r>
    </w:p>
    <w:p w14:paraId="1BD31F66" w14:textId="77777777" w:rsidR="00B6686F" w:rsidRDefault="00B6686F" w:rsidP="00F23946">
      <w:pPr>
        <w:pStyle w:val="Default"/>
        <w:spacing w:line="276" w:lineRule="auto"/>
        <w:jc w:val="both"/>
      </w:pPr>
      <w:r w:rsidRPr="004A5C1E">
        <w:t xml:space="preserve"> </w:t>
      </w:r>
      <w:r w:rsidRPr="001B754D">
        <w:t>Współpraca z podmiotami Programu dotyczy</w:t>
      </w:r>
      <w:r>
        <w:t>ła</w:t>
      </w:r>
      <w:r w:rsidRPr="001B754D">
        <w:t xml:space="preserve"> zadań</w:t>
      </w:r>
      <w:r>
        <w:t xml:space="preserve"> publicznych</w:t>
      </w:r>
      <w:r w:rsidRPr="001B754D">
        <w:t xml:space="preserve"> o charakterze regionalnym, </w:t>
      </w:r>
      <w:r w:rsidR="00374F22">
        <w:t>które odnosiły się do:</w:t>
      </w:r>
      <w:r w:rsidRPr="001B754D">
        <w:t xml:space="preserve"> </w:t>
      </w:r>
    </w:p>
    <w:p w14:paraId="0D6855CA" w14:textId="77777777" w:rsidR="00776FB3" w:rsidRDefault="00B6686F" w:rsidP="00F23946">
      <w:pPr>
        <w:pStyle w:val="Default"/>
        <w:numPr>
          <w:ilvl w:val="0"/>
          <w:numId w:val="23"/>
        </w:numPr>
        <w:spacing w:line="276" w:lineRule="auto"/>
        <w:jc w:val="both"/>
      </w:pPr>
      <w:r w:rsidRPr="001B754D">
        <w:t xml:space="preserve">pomocy społecznej, w tym pomocy rodzinom i osobom w trudnej sytuacji życiowej oraz wyrównywania szans tych rodzin i osób; </w:t>
      </w:r>
    </w:p>
    <w:p w14:paraId="76AFCFAA" w14:textId="77777777" w:rsidR="00776FB3" w:rsidRDefault="00B6686F" w:rsidP="00F23946">
      <w:pPr>
        <w:pStyle w:val="Default"/>
        <w:numPr>
          <w:ilvl w:val="0"/>
          <w:numId w:val="23"/>
        </w:numPr>
        <w:spacing w:line="276" w:lineRule="auto"/>
        <w:jc w:val="both"/>
      </w:pPr>
      <w:r w:rsidRPr="001B754D">
        <w:t xml:space="preserve">działalności charytatywnej; </w:t>
      </w:r>
    </w:p>
    <w:p w14:paraId="51BEB02E" w14:textId="77777777" w:rsidR="00776FB3" w:rsidRDefault="00B6686F" w:rsidP="00F23946">
      <w:pPr>
        <w:pStyle w:val="Default"/>
        <w:numPr>
          <w:ilvl w:val="0"/>
          <w:numId w:val="23"/>
        </w:numPr>
        <w:spacing w:line="276" w:lineRule="auto"/>
        <w:jc w:val="both"/>
      </w:pPr>
      <w:r w:rsidRPr="001B754D">
        <w:t xml:space="preserve">podtrzymywania i upowszechniania tradycji narodowej, pielęgnowania polskości oraz rozwoju świadomości narodowej, obywatelskiej i kulturowej; </w:t>
      </w:r>
    </w:p>
    <w:p w14:paraId="1B79C5A1" w14:textId="77777777" w:rsidR="00776FB3" w:rsidRDefault="00B6686F" w:rsidP="00F23946">
      <w:pPr>
        <w:pStyle w:val="Default"/>
        <w:numPr>
          <w:ilvl w:val="0"/>
          <w:numId w:val="23"/>
        </w:numPr>
        <w:spacing w:line="276" w:lineRule="auto"/>
        <w:jc w:val="both"/>
      </w:pPr>
      <w:r w:rsidRPr="001B754D">
        <w:t xml:space="preserve">działalności na rzecz mniejszości narodowych; </w:t>
      </w:r>
    </w:p>
    <w:p w14:paraId="299F8110" w14:textId="77777777" w:rsidR="00776FB3" w:rsidRDefault="00B6686F" w:rsidP="00F23946">
      <w:pPr>
        <w:pStyle w:val="Default"/>
        <w:numPr>
          <w:ilvl w:val="0"/>
          <w:numId w:val="23"/>
        </w:numPr>
        <w:spacing w:line="276" w:lineRule="auto"/>
        <w:jc w:val="both"/>
      </w:pPr>
      <w:r w:rsidRPr="001B754D">
        <w:t xml:space="preserve">ochrony i promocji zdrowia; </w:t>
      </w:r>
    </w:p>
    <w:p w14:paraId="672718E7" w14:textId="77777777" w:rsidR="00776FB3" w:rsidRDefault="00B6686F" w:rsidP="00F23946">
      <w:pPr>
        <w:pStyle w:val="Default"/>
        <w:numPr>
          <w:ilvl w:val="0"/>
          <w:numId w:val="23"/>
        </w:numPr>
        <w:spacing w:line="276" w:lineRule="auto"/>
        <w:jc w:val="both"/>
      </w:pPr>
      <w:r w:rsidRPr="001B754D">
        <w:t>działania na rzecz osób niepełnosprawnych;</w:t>
      </w:r>
    </w:p>
    <w:p w14:paraId="61F34ACE" w14:textId="77777777" w:rsidR="00776FB3" w:rsidRDefault="00B6686F" w:rsidP="00F23946">
      <w:pPr>
        <w:pStyle w:val="Default"/>
        <w:numPr>
          <w:ilvl w:val="0"/>
          <w:numId w:val="23"/>
        </w:numPr>
        <w:spacing w:line="276" w:lineRule="auto"/>
        <w:jc w:val="both"/>
      </w:pPr>
      <w:r w:rsidRPr="001B754D">
        <w:t xml:space="preserve">promocji zatrudnienia i aktywizacji zawodowej osób pozostających bez pracy </w:t>
      </w:r>
      <w:r>
        <w:br/>
      </w:r>
      <w:r w:rsidRPr="001B754D">
        <w:t xml:space="preserve">i zagrożonych zwolnieniem z pracy, wsparcie i aktywizacja osób po 50 roku życia; </w:t>
      </w:r>
    </w:p>
    <w:p w14:paraId="4D89A876" w14:textId="77777777" w:rsidR="00776FB3" w:rsidRDefault="00B6686F" w:rsidP="00F23946">
      <w:pPr>
        <w:pStyle w:val="Default"/>
        <w:numPr>
          <w:ilvl w:val="0"/>
          <w:numId w:val="23"/>
        </w:numPr>
        <w:spacing w:line="276" w:lineRule="auto"/>
      </w:pPr>
      <w:r w:rsidRPr="001B754D">
        <w:t xml:space="preserve">upowszechniania i ochrony praw kobiet oraz działalność na rzecz równych praw kobiet i mężczyzn; </w:t>
      </w:r>
    </w:p>
    <w:p w14:paraId="351098B9" w14:textId="77777777" w:rsidR="00776FB3" w:rsidRDefault="00B6686F" w:rsidP="00F23946">
      <w:pPr>
        <w:pStyle w:val="Default"/>
        <w:numPr>
          <w:ilvl w:val="0"/>
          <w:numId w:val="23"/>
        </w:numPr>
        <w:spacing w:line="276" w:lineRule="auto"/>
      </w:pPr>
      <w:r w:rsidRPr="001B754D">
        <w:t xml:space="preserve">działalności wspomagającej rozwój gospodarczy, w tym rozwój przedsiębiorczości; </w:t>
      </w:r>
    </w:p>
    <w:p w14:paraId="58BFD396" w14:textId="77777777" w:rsidR="00776FB3" w:rsidRDefault="00B6686F" w:rsidP="00F23946">
      <w:pPr>
        <w:pStyle w:val="Default"/>
        <w:numPr>
          <w:ilvl w:val="0"/>
          <w:numId w:val="23"/>
        </w:numPr>
        <w:spacing w:line="276" w:lineRule="auto"/>
        <w:jc w:val="both"/>
      </w:pPr>
      <w:r w:rsidRPr="001B754D">
        <w:t xml:space="preserve">działalności wspomagającej rozwój wspólnot i społeczności lokalnych; </w:t>
      </w:r>
    </w:p>
    <w:p w14:paraId="52250E4A" w14:textId="77777777" w:rsidR="00776FB3" w:rsidRDefault="00B6686F" w:rsidP="00F23946">
      <w:pPr>
        <w:pStyle w:val="Default"/>
        <w:numPr>
          <w:ilvl w:val="0"/>
          <w:numId w:val="23"/>
        </w:numPr>
        <w:spacing w:line="276" w:lineRule="auto"/>
        <w:jc w:val="both"/>
      </w:pPr>
      <w:r w:rsidRPr="001B754D">
        <w:t xml:space="preserve">nauki, edukacji, oświaty i wychowania; </w:t>
      </w:r>
    </w:p>
    <w:p w14:paraId="72A1FCD4" w14:textId="77777777" w:rsidR="00776FB3" w:rsidRDefault="00B6686F" w:rsidP="00F23946">
      <w:pPr>
        <w:pStyle w:val="Default"/>
        <w:numPr>
          <w:ilvl w:val="0"/>
          <w:numId w:val="23"/>
        </w:numPr>
        <w:spacing w:line="276" w:lineRule="auto"/>
        <w:jc w:val="both"/>
      </w:pPr>
      <w:r w:rsidRPr="001B754D">
        <w:t xml:space="preserve">krajoznawstwa oraz wypoczynku dzieci i młodzieży; </w:t>
      </w:r>
    </w:p>
    <w:p w14:paraId="4B6D49F3" w14:textId="77777777" w:rsidR="00776FB3" w:rsidRDefault="00B6686F" w:rsidP="00F23946">
      <w:pPr>
        <w:pStyle w:val="Default"/>
        <w:numPr>
          <w:ilvl w:val="0"/>
          <w:numId w:val="23"/>
        </w:numPr>
        <w:spacing w:line="276" w:lineRule="auto"/>
        <w:jc w:val="both"/>
      </w:pPr>
      <w:r w:rsidRPr="001B754D">
        <w:t xml:space="preserve">kultury, sztuki, ochrony dóbr kultury i dziedzictwa narodowego; </w:t>
      </w:r>
    </w:p>
    <w:p w14:paraId="3ABACFB6" w14:textId="77777777" w:rsidR="00776FB3" w:rsidRDefault="00B6686F" w:rsidP="00F23946">
      <w:pPr>
        <w:pStyle w:val="Default"/>
        <w:numPr>
          <w:ilvl w:val="0"/>
          <w:numId w:val="23"/>
        </w:numPr>
        <w:spacing w:line="276" w:lineRule="auto"/>
        <w:jc w:val="both"/>
      </w:pPr>
      <w:r w:rsidRPr="001B754D">
        <w:t xml:space="preserve">upowszechniania kultury fizycznej i sportu; </w:t>
      </w:r>
    </w:p>
    <w:p w14:paraId="2BBF4A31" w14:textId="77777777" w:rsidR="00776FB3" w:rsidRDefault="00B6686F" w:rsidP="00F23946">
      <w:pPr>
        <w:pStyle w:val="Default"/>
        <w:numPr>
          <w:ilvl w:val="0"/>
          <w:numId w:val="23"/>
        </w:numPr>
        <w:spacing w:line="276" w:lineRule="auto"/>
        <w:jc w:val="both"/>
      </w:pPr>
      <w:r w:rsidRPr="001B754D">
        <w:t xml:space="preserve">ekologii i ochrony zwierząt oraz ochrony dziedzictwa przyrodniczego; </w:t>
      </w:r>
    </w:p>
    <w:p w14:paraId="648E01CE" w14:textId="77777777" w:rsidR="00776FB3" w:rsidRDefault="00B6686F" w:rsidP="00F23946">
      <w:pPr>
        <w:pStyle w:val="Default"/>
        <w:numPr>
          <w:ilvl w:val="0"/>
          <w:numId w:val="23"/>
        </w:numPr>
        <w:spacing w:line="276" w:lineRule="auto"/>
        <w:jc w:val="both"/>
      </w:pPr>
      <w:r w:rsidRPr="001B754D">
        <w:t xml:space="preserve">porządku i bezpieczeństwa publicznego; </w:t>
      </w:r>
    </w:p>
    <w:p w14:paraId="36E82B08" w14:textId="77777777" w:rsidR="00776FB3" w:rsidRDefault="00B6686F" w:rsidP="00F23946">
      <w:pPr>
        <w:pStyle w:val="Default"/>
        <w:numPr>
          <w:ilvl w:val="0"/>
          <w:numId w:val="23"/>
        </w:numPr>
        <w:spacing w:line="276" w:lineRule="auto"/>
      </w:pPr>
      <w:r w:rsidRPr="001B754D">
        <w:t>upowszechniania i ochrony wolnoś</w:t>
      </w:r>
      <w:r w:rsidR="00776FB3">
        <w:t xml:space="preserve">ci i praw człowieka oraz swobód </w:t>
      </w:r>
      <w:r w:rsidRPr="001B754D">
        <w:t xml:space="preserve">obywatelskich, a także działań wspomagających rozwój demokracji; </w:t>
      </w:r>
    </w:p>
    <w:p w14:paraId="03C79AAA" w14:textId="77777777" w:rsidR="00776FB3" w:rsidRDefault="00B6686F" w:rsidP="00F23946">
      <w:pPr>
        <w:pStyle w:val="Default"/>
        <w:numPr>
          <w:ilvl w:val="0"/>
          <w:numId w:val="23"/>
        </w:numPr>
        <w:spacing w:line="276" w:lineRule="auto"/>
        <w:jc w:val="both"/>
      </w:pPr>
      <w:r w:rsidRPr="001B754D">
        <w:t xml:space="preserve">upowszechniania i ochrony praw konsumentów; </w:t>
      </w:r>
    </w:p>
    <w:p w14:paraId="1B852D8C" w14:textId="77777777" w:rsidR="00776FB3" w:rsidRDefault="00B6686F" w:rsidP="00F23946">
      <w:pPr>
        <w:pStyle w:val="Default"/>
        <w:numPr>
          <w:ilvl w:val="0"/>
          <w:numId w:val="23"/>
        </w:numPr>
        <w:spacing w:line="276" w:lineRule="auto"/>
        <w:jc w:val="both"/>
      </w:pPr>
      <w:r w:rsidRPr="001B754D">
        <w:t xml:space="preserve">działań na rzecz integracji europejskiej oraz rozwijania kontaktów i współpracy między społeczeństwami; </w:t>
      </w:r>
    </w:p>
    <w:p w14:paraId="5F3119C4" w14:textId="77777777" w:rsidR="00776FB3" w:rsidRDefault="00B6686F" w:rsidP="00F23946">
      <w:pPr>
        <w:pStyle w:val="Default"/>
        <w:numPr>
          <w:ilvl w:val="0"/>
          <w:numId w:val="23"/>
        </w:numPr>
        <w:spacing w:line="276" w:lineRule="auto"/>
        <w:jc w:val="both"/>
      </w:pPr>
      <w:r w:rsidRPr="001B754D">
        <w:t xml:space="preserve">promocji i organizacji wolontariatu; </w:t>
      </w:r>
    </w:p>
    <w:p w14:paraId="79B66019" w14:textId="77777777" w:rsidR="00776FB3" w:rsidRDefault="00B6686F" w:rsidP="00F23946">
      <w:pPr>
        <w:pStyle w:val="Default"/>
        <w:numPr>
          <w:ilvl w:val="0"/>
          <w:numId w:val="23"/>
        </w:numPr>
        <w:spacing w:line="276" w:lineRule="auto"/>
        <w:jc w:val="both"/>
      </w:pPr>
      <w:r w:rsidRPr="001B754D">
        <w:t xml:space="preserve">przeciwdziałania uzależnieniom i patologiom społecznym; </w:t>
      </w:r>
    </w:p>
    <w:p w14:paraId="64918E80" w14:textId="77777777" w:rsidR="00776FB3" w:rsidRDefault="00B6686F" w:rsidP="00F23946">
      <w:pPr>
        <w:pStyle w:val="Default"/>
        <w:numPr>
          <w:ilvl w:val="0"/>
          <w:numId w:val="23"/>
        </w:numPr>
        <w:spacing w:line="276" w:lineRule="auto"/>
        <w:jc w:val="both"/>
      </w:pPr>
      <w:r w:rsidRPr="001B754D">
        <w:t xml:space="preserve">działalności na rzecz osób w wieku emerytalnym; </w:t>
      </w:r>
    </w:p>
    <w:p w14:paraId="3F14A23C" w14:textId="77777777" w:rsidR="00B6686F" w:rsidRDefault="00B6686F" w:rsidP="00F23946">
      <w:pPr>
        <w:pStyle w:val="Default"/>
        <w:numPr>
          <w:ilvl w:val="0"/>
          <w:numId w:val="23"/>
        </w:numPr>
        <w:spacing w:line="276" w:lineRule="auto"/>
        <w:jc w:val="both"/>
      </w:pPr>
      <w:r w:rsidRPr="001B754D">
        <w:lastRenderedPageBreak/>
        <w:t>rozwoju potencjału podmiotów Programu przez podniesienie jakości III sektora ze szczególnym uwzględnieniem pisania i rozliczania projektów, działalności wspomagającej technicznie, szkoleniowo, informacyjnie lub finansowo podmioty Programu.</w:t>
      </w:r>
    </w:p>
    <w:p w14:paraId="15A0BA8E" w14:textId="77777777" w:rsidR="00BC04A3" w:rsidRDefault="00BC04A3" w:rsidP="00F23946">
      <w:pPr>
        <w:pStyle w:val="Default"/>
        <w:spacing w:line="276" w:lineRule="auto"/>
        <w:ind w:left="720"/>
        <w:jc w:val="both"/>
      </w:pPr>
    </w:p>
    <w:p w14:paraId="52219C7F" w14:textId="77777777" w:rsidR="00B6686F" w:rsidRPr="0053503E" w:rsidRDefault="00B6686F" w:rsidP="00F23946">
      <w:pPr>
        <w:numPr>
          <w:ilvl w:val="0"/>
          <w:numId w:val="10"/>
        </w:numPr>
        <w:contextualSpacing/>
        <w:jc w:val="both"/>
        <w:rPr>
          <w:rFonts w:ascii="Arial" w:hAnsi="Arial" w:cs="Arial"/>
          <w:sz w:val="24"/>
        </w:rPr>
      </w:pPr>
      <w:r w:rsidRPr="008034CC">
        <w:rPr>
          <w:rFonts w:ascii="Arial" w:hAnsi="Arial" w:cs="Arial"/>
          <w:b/>
          <w:sz w:val="24"/>
        </w:rPr>
        <w:t xml:space="preserve">Sposób oceny realizacji programu </w:t>
      </w:r>
    </w:p>
    <w:p w14:paraId="6E7D95D7" w14:textId="77777777" w:rsidR="0053503E" w:rsidRPr="008034CC" w:rsidRDefault="0053503E" w:rsidP="00F23946">
      <w:pPr>
        <w:ind w:left="720"/>
        <w:contextualSpacing/>
        <w:jc w:val="both"/>
        <w:rPr>
          <w:rFonts w:ascii="Arial" w:hAnsi="Arial" w:cs="Arial"/>
          <w:sz w:val="24"/>
        </w:rPr>
      </w:pPr>
    </w:p>
    <w:p w14:paraId="62EA53E9" w14:textId="77777777" w:rsidR="00B6686F" w:rsidRPr="00DA2EC8" w:rsidRDefault="00B6686F" w:rsidP="00F23946">
      <w:pPr>
        <w:jc w:val="both"/>
        <w:rPr>
          <w:rFonts w:ascii="Arial" w:hAnsi="Arial" w:cs="Arial"/>
          <w:sz w:val="24"/>
        </w:rPr>
      </w:pPr>
      <w:r w:rsidRPr="008034CC">
        <w:rPr>
          <w:rFonts w:ascii="Arial" w:hAnsi="Arial" w:cs="Arial"/>
          <w:sz w:val="24"/>
        </w:rPr>
        <w:t>Ocena realizacji Programu współpracy na rok 20</w:t>
      </w:r>
      <w:r w:rsidR="002912EC">
        <w:rPr>
          <w:rFonts w:ascii="Arial" w:hAnsi="Arial" w:cs="Arial"/>
          <w:sz w:val="24"/>
        </w:rPr>
        <w:t>2</w:t>
      </w:r>
      <w:r w:rsidR="00683B1A">
        <w:rPr>
          <w:rFonts w:ascii="Arial" w:hAnsi="Arial" w:cs="Arial"/>
          <w:sz w:val="24"/>
        </w:rPr>
        <w:t>1</w:t>
      </w:r>
      <w:r w:rsidRPr="008034CC">
        <w:rPr>
          <w:rFonts w:ascii="Arial" w:hAnsi="Arial" w:cs="Arial"/>
          <w:sz w:val="24"/>
        </w:rPr>
        <w:t xml:space="preserve"> dokonana zosta</w:t>
      </w:r>
      <w:r>
        <w:rPr>
          <w:rFonts w:ascii="Arial" w:hAnsi="Arial" w:cs="Arial"/>
          <w:sz w:val="24"/>
        </w:rPr>
        <w:t>ła</w:t>
      </w:r>
      <w:r w:rsidRPr="008034CC">
        <w:rPr>
          <w:rFonts w:ascii="Arial" w:hAnsi="Arial" w:cs="Arial"/>
          <w:sz w:val="24"/>
        </w:rPr>
        <w:t xml:space="preserve"> w oparciu </w:t>
      </w:r>
      <w:r w:rsidRPr="008034CC">
        <w:rPr>
          <w:rFonts w:ascii="Arial" w:hAnsi="Arial" w:cs="Arial"/>
          <w:sz w:val="24"/>
        </w:rPr>
        <w:br/>
        <w:t>o zapisane wskaźniki</w:t>
      </w:r>
      <w:r w:rsidR="002B7CAE">
        <w:rPr>
          <w:rFonts w:ascii="Arial" w:hAnsi="Arial" w:cs="Arial"/>
          <w:sz w:val="24"/>
        </w:rPr>
        <w:t xml:space="preserve"> </w:t>
      </w:r>
      <w:r w:rsidR="002B7CAE" w:rsidRPr="00DA2EC8">
        <w:rPr>
          <w:rFonts w:ascii="Arial" w:hAnsi="Arial" w:cs="Arial"/>
          <w:sz w:val="24"/>
        </w:rPr>
        <w:t>wynikające z § 19 Programu współpracy na rok 20</w:t>
      </w:r>
      <w:r w:rsidR="002912EC">
        <w:rPr>
          <w:rFonts w:ascii="Arial" w:hAnsi="Arial" w:cs="Arial"/>
          <w:sz w:val="24"/>
        </w:rPr>
        <w:t>2</w:t>
      </w:r>
      <w:r w:rsidR="00683B1A">
        <w:rPr>
          <w:rFonts w:ascii="Arial" w:hAnsi="Arial" w:cs="Arial"/>
          <w:sz w:val="24"/>
        </w:rPr>
        <w:t>1</w:t>
      </w:r>
      <w:r w:rsidR="002B7CAE" w:rsidRPr="00DA2EC8">
        <w:rPr>
          <w:rFonts w:ascii="Arial" w:hAnsi="Arial" w:cs="Arial"/>
          <w:sz w:val="24"/>
        </w:rPr>
        <w:t xml:space="preserve">. </w:t>
      </w:r>
    </w:p>
    <w:p w14:paraId="52A206C2"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zadań publicznych realizowanych z udziałem podmiotów Programu;</w:t>
      </w:r>
    </w:p>
    <w:p w14:paraId="2CEA16A5"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udział procentowy środków wydatkowanych na realizację zadań publicznych realizowanych z udziałem podmiotów Programu;</w:t>
      </w:r>
    </w:p>
    <w:p w14:paraId="2B738D70"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ogłoszonych otwartych konkursów ofert na realizację zadań publicznych zgodnie z art. 13 ustawy;</w:t>
      </w:r>
    </w:p>
    <w:p w14:paraId="0B05BED5"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otwartych konkursów ofert na realizację zadań publicznych ogłoszonych na wniosek podmiotów Programu;</w:t>
      </w:r>
    </w:p>
    <w:p w14:paraId="7676AD3E"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ofert złożonych przez podmioty Programu do otwartych konkursów ofert na realizację zadań publicznych;</w:t>
      </w:r>
    </w:p>
    <w:p w14:paraId="41E128BF"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podmiotów Programu, które zwróciły się do Województwa o wsparcie lub powierzenie realizacji zadań publicznych z pominięciem otwartych konkursów ofert;</w:t>
      </w:r>
    </w:p>
    <w:p w14:paraId="75E4FFB9"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 xml:space="preserve">liczbę umów podpisanych z podmiotami Programu, które otrzymały dofinansowanie z budżetu Województwa oraz dostępnych funduszy krajowych </w:t>
      </w:r>
      <w:r w:rsidRPr="00776FB3">
        <w:rPr>
          <w:rFonts w:ascii="Arial" w:hAnsi="Arial" w:cs="Arial"/>
          <w:sz w:val="24"/>
        </w:rPr>
        <w:br/>
        <w:t>i europejskich na realizacje zadań publicznych;</w:t>
      </w:r>
    </w:p>
    <w:p w14:paraId="6D336254"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wysokość środków finansowych przyznanych podmiotom Programu na realizację zadań publicznych w danym roku budżetowym z podziałem na tryb konkursowy i pozakonkursowy;</w:t>
      </w:r>
    </w:p>
    <w:p w14:paraId="67500FBF" w14:textId="77777777" w:rsidR="00B11E6F" w:rsidRDefault="00B11E6F" w:rsidP="00F23946">
      <w:pPr>
        <w:pStyle w:val="Akapitzlist"/>
        <w:numPr>
          <w:ilvl w:val="0"/>
          <w:numId w:val="21"/>
        </w:numPr>
        <w:spacing w:before="100" w:beforeAutospacing="1" w:after="100" w:afterAutospacing="1"/>
        <w:jc w:val="both"/>
        <w:rPr>
          <w:rFonts w:ascii="Arial" w:hAnsi="Arial" w:cs="Arial"/>
          <w:sz w:val="24"/>
        </w:rPr>
      </w:pPr>
      <w:r>
        <w:rPr>
          <w:rFonts w:ascii="Arial" w:hAnsi="Arial" w:cs="Arial"/>
          <w:sz w:val="24"/>
        </w:rPr>
        <w:t>wysokość środków finansowych, o które zwróciły się podmioty Programu na realizację zadań publicznych w danym budżetowym z podziałem na tryb konkursowy i pozakonkursowy;</w:t>
      </w:r>
    </w:p>
    <w:p w14:paraId="05790D7F"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 xml:space="preserve">wysokość wkładu własnego w zadaniach wspartych przez Samorząd Województwa; </w:t>
      </w:r>
    </w:p>
    <w:p w14:paraId="10078553"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ofert odrzuconych ze względów formalnych oraz nieobjętych dofinasowaniem z innych przyczyn;</w:t>
      </w:r>
    </w:p>
    <w:p w14:paraId="0B927FDF" w14:textId="77777777" w:rsidR="00B11E6F" w:rsidRDefault="00D77D5F" w:rsidP="00F23946">
      <w:pPr>
        <w:pStyle w:val="Akapitzlist"/>
        <w:numPr>
          <w:ilvl w:val="0"/>
          <w:numId w:val="21"/>
        </w:numPr>
        <w:spacing w:before="100" w:beforeAutospacing="1" w:after="100" w:afterAutospacing="1"/>
        <w:jc w:val="both"/>
        <w:rPr>
          <w:rFonts w:ascii="Arial" w:hAnsi="Arial" w:cs="Arial"/>
          <w:sz w:val="24"/>
        </w:rPr>
      </w:pPr>
      <w:bookmarkStart w:id="1" w:name="_Hlk101425388"/>
      <w:r>
        <w:rPr>
          <w:rFonts w:ascii="Arial" w:hAnsi="Arial" w:cs="Arial"/>
          <w:sz w:val="24"/>
        </w:rPr>
        <w:t xml:space="preserve">liczbę umów partnerstwa zawartych pomiędzy Samorządem Województwa </w:t>
      </w:r>
      <w:r w:rsidR="008B2361">
        <w:rPr>
          <w:rFonts w:ascii="Arial" w:hAnsi="Arial" w:cs="Arial"/>
          <w:sz w:val="24"/>
        </w:rPr>
        <w:br/>
      </w:r>
      <w:r>
        <w:rPr>
          <w:rFonts w:ascii="Arial" w:hAnsi="Arial" w:cs="Arial"/>
          <w:sz w:val="24"/>
        </w:rPr>
        <w:t>a podmiotami Programu;</w:t>
      </w:r>
    </w:p>
    <w:p w14:paraId="0E4042C4"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inicjatyw realizowanych przez podmioty Programu objętych patronatem Marszałka Województwa;</w:t>
      </w:r>
    </w:p>
    <w:p w14:paraId="524E07E2"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wspólnych zespołów o charakterze opi</w:t>
      </w:r>
      <w:r w:rsidR="00776FB3">
        <w:rPr>
          <w:rFonts w:ascii="Arial" w:hAnsi="Arial" w:cs="Arial"/>
          <w:sz w:val="24"/>
        </w:rPr>
        <w:t xml:space="preserve">niodawczym i doradczym zgodnie </w:t>
      </w:r>
      <w:r w:rsidRPr="00776FB3">
        <w:rPr>
          <w:rFonts w:ascii="Arial" w:hAnsi="Arial" w:cs="Arial"/>
          <w:sz w:val="24"/>
        </w:rPr>
        <w:t>z art. 5 ust. 2 pkt 5 ustawy;</w:t>
      </w:r>
    </w:p>
    <w:p w14:paraId="1691492A"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organizacji, które brały udział w pracach zespołów o charakterze opiniodawczym i doradczym;</w:t>
      </w:r>
    </w:p>
    <w:p w14:paraId="5EB07E7D"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lastRenderedPageBreak/>
        <w:t>liczbę spotkań z podmiotami Programu dotyczących konsultacji projektów aktów normatywnych w dziedzinach dotyczących działalności statutowej tych podmiotów;</w:t>
      </w:r>
    </w:p>
    <w:p w14:paraId="33F15E06"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przedsięwzięć organizowanych przez Urząd, w których uczestniczyli przedstawiciele podmiotów Programu;</w:t>
      </w:r>
    </w:p>
    <w:p w14:paraId="4DB0D323" w14:textId="77777777" w:rsidR="00776FB3" w:rsidRDefault="00B6686F" w:rsidP="00F23946">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warsztatów, szkoleń, konferencji zorganizowanych dla podmiotów Programu, mających na celu ich rozwój i profesjonalizację;</w:t>
      </w:r>
    </w:p>
    <w:p w14:paraId="13A0C015" w14:textId="77777777" w:rsidR="00683B1A" w:rsidRDefault="00B6686F" w:rsidP="009624E9">
      <w:pPr>
        <w:pStyle w:val="Akapitzlist"/>
        <w:numPr>
          <w:ilvl w:val="0"/>
          <w:numId w:val="21"/>
        </w:numPr>
        <w:spacing w:before="100" w:beforeAutospacing="1" w:after="100" w:afterAutospacing="1"/>
        <w:jc w:val="both"/>
        <w:rPr>
          <w:rFonts w:ascii="Arial" w:hAnsi="Arial" w:cs="Arial"/>
          <w:sz w:val="24"/>
        </w:rPr>
      </w:pPr>
      <w:r w:rsidRPr="00776FB3">
        <w:rPr>
          <w:rFonts w:ascii="Arial" w:hAnsi="Arial" w:cs="Arial"/>
          <w:sz w:val="24"/>
        </w:rPr>
        <w:t>liczbę spotkań przedstawicieli Urzędu z podmiotami Programu dotyczących współpracy i realizacji Programu.</w:t>
      </w:r>
    </w:p>
    <w:bookmarkEnd w:id="1"/>
    <w:p w14:paraId="18F59B5B" w14:textId="77777777" w:rsidR="009624E9" w:rsidRPr="009624E9" w:rsidRDefault="009624E9" w:rsidP="009624E9">
      <w:pPr>
        <w:pStyle w:val="Akapitzlist"/>
        <w:spacing w:before="100" w:beforeAutospacing="1" w:after="100" w:afterAutospacing="1"/>
        <w:jc w:val="both"/>
        <w:rPr>
          <w:rFonts w:ascii="Arial" w:hAnsi="Arial" w:cs="Arial"/>
          <w:sz w:val="24"/>
        </w:rPr>
      </w:pPr>
    </w:p>
    <w:p w14:paraId="2155AE9A" w14:textId="77777777" w:rsidR="00B6686F" w:rsidRPr="003910D8" w:rsidRDefault="00B6686F" w:rsidP="00F23946">
      <w:pPr>
        <w:pStyle w:val="Akapitzlist"/>
        <w:numPr>
          <w:ilvl w:val="0"/>
          <w:numId w:val="10"/>
        </w:numPr>
        <w:jc w:val="both"/>
        <w:rPr>
          <w:rFonts w:ascii="Arial" w:hAnsi="Arial" w:cs="Arial"/>
          <w:b/>
          <w:sz w:val="24"/>
        </w:rPr>
      </w:pPr>
      <w:r w:rsidRPr="003910D8">
        <w:rPr>
          <w:rFonts w:ascii="Arial" w:hAnsi="Arial" w:cs="Arial"/>
          <w:b/>
          <w:sz w:val="24"/>
        </w:rPr>
        <w:t xml:space="preserve">Formy współpracy </w:t>
      </w:r>
      <w:r>
        <w:rPr>
          <w:rFonts w:ascii="Arial" w:hAnsi="Arial" w:cs="Arial"/>
          <w:b/>
          <w:sz w:val="24"/>
        </w:rPr>
        <w:t xml:space="preserve">– realizacja programu </w:t>
      </w:r>
    </w:p>
    <w:p w14:paraId="6F181ACA" w14:textId="77777777" w:rsidR="00B6686F" w:rsidRDefault="00B6686F" w:rsidP="00F23946">
      <w:pPr>
        <w:jc w:val="both"/>
        <w:rPr>
          <w:rFonts w:ascii="Arial" w:hAnsi="Arial" w:cs="Arial"/>
          <w:sz w:val="24"/>
        </w:rPr>
      </w:pPr>
      <w:r>
        <w:rPr>
          <w:rFonts w:ascii="Arial" w:hAnsi="Arial" w:cs="Arial"/>
          <w:sz w:val="24"/>
        </w:rPr>
        <w:t>Współpraca Samorządu z podmiotami Programu</w:t>
      </w:r>
      <w:r w:rsidR="002B7CAE">
        <w:rPr>
          <w:rFonts w:ascii="Arial" w:hAnsi="Arial" w:cs="Arial"/>
          <w:sz w:val="24"/>
        </w:rPr>
        <w:t xml:space="preserve"> miała</w:t>
      </w:r>
      <w:r>
        <w:rPr>
          <w:rFonts w:ascii="Arial" w:hAnsi="Arial" w:cs="Arial"/>
          <w:sz w:val="24"/>
        </w:rPr>
        <w:t xml:space="preserve"> charakter finansowy </w:t>
      </w:r>
      <w:r>
        <w:rPr>
          <w:rFonts w:ascii="Arial" w:hAnsi="Arial" w:cs="Arial"/>
          <w:sz w:val="24"/>
        </w:rPr>
        <w:br/>
        <w:t>i niefinansowy.</w:t>
      </w:r>
    </w:p>
    <w:p w14:paraId="0AC8B737" w14:textId="77777777" w:rsidR="00B6686F" w:rsidRDefault="00B6686F" w:rsidP="00F23946">
      <w:pPr>
        <w:spacing w:after="0"/>
        <w:ind w:firstLine="708"/>
        <w:jc w:val="both"/>
        <w:rPr>
          <w:rFonts w:ascii="Arial" w:hAnsi="Arial" w:cs="Arial"/>
          <w:sz w:val="24"/>
          <w:szCs w:val="24"/>
        </w:rPr>
      </w:pPr>
      <w:r w:rsidRPr="00602B4C">
        <w:rPr>
          <w:rFonts w:ascii="Arial" w:hAnsi="Arial" w:cs="Arial"/>
          <w:b/>
          <w:sz w:val="24"/>
          <w:szCs w:val="24"/>
        </w:rPr>
        <w:t xml:space="preserve">Współpraca o charakterze finansowym </w:t>
      </w:r>
      <w:r w:rsidRPr="001B754D">
        <w:rPr>
          <w:rFonts w:ascii="Arial" w:hAnsi="Arial" w:cs="Arial"/>
          <w:sz w:val="24"/>
          <w:szCs w:val="24"/>
        </w:rPr>
        <w:t>Samorz</w:t>
      </w:r>
      <w:r>
        <w:rPr>
          <w:rFonts w:ascii="Arial" w:hAnsi="Arial" w:cs="Arial"/>
          <w:sz w:val="24"/>
          <w:szCs w:val="24"/>
        </w:rPr>
        <w:t xml:space="preserve">ądu Województwa Podkarpackiego </w:t>
      </w:r>
      <w:r w:rsidRPr="001B754D">
        <w:rPr>
          <w:rFonts w:ascii="Arial" w:hAnsi="Arial" w:cs="Arial"/>
          <w:sz w:val="24"/>
          <w:szCs w:val="24"/>
        </w:rPr>
        <w:t>z organizacjami pozarządowymi oraz innymi podmiotami prowadzącymi działalność pożytku publicznego polegała na zlecaniu realizacji zadań publicznych w formie ich wspierania, oraz powierzania wraz z udzieleniem dotacji na ich realizację.</w:t>
      </w:r>
      <w:r>
        <w:rPr>
          <w:rFonts w:ascii="Arial" w:hAnsi="Arial" w:cs="Arial"/>
          <w:sz w:val="24"/>
          <w:szCs w:val="24"/>
        </w:rPr>
        <w:t xml:space="preserve"> </w:t>
      </w:r>
      <w:r w:rsidRPr="0024381A">
        <w:rPr>
          <w:rFonts w:ascii="Arial" w:hAnsi="Arial" w:cs="Arial"/>
          <w:sz w:val="24"/>
          <w:szCs w:val="24"/>
        </w:rPr>
        <w:t>Poniżej zaprezentowane</w:t>
      </w:r>
      <w:r w:rsidR="002B7CAE">
        <w:rPr>
          <w:rFonts w:ascii="Arial" w:hAnsi="Arial" w:cs="Arial"/>
          <w:sz w:val="24"/>
          <w:szCs w:val="24"/>
        </w:rPr>
        <w:t xml:space="preserve"> </w:t>
      </w:r>
      <w:r w:rsidR="005F6F7B">
        <w:rPr>
          <w:rFonts w:ascii="Arial" w:hAnsi="Arial" w:cs="Arial"/>
          <w:sz w:val="24"/>
          <w:szCs w:val="24"/>
        </w:rPr>
        <w:t>zostały</w:t>
      </w:r>
      <w:r w:rsidRPr="0024381A">
        <w:rPr>
          <w:rFonts w:ascii="Arial" w:hAnsi="Arial" w:cs="Arial"/>
          <w:sz w:val="24"/>
          <w:szCs w:val="24"/>
        </w:rPr>
        <w:t xml:space="preserve"> informacje</w:t>
      </w:r>
      <w:r>
        <w:rPr>
          <w:rFonts w:ascii="Arial" w:hAnsi="Arial" w:cs="Arial"/>
          <w:sz w:val="24"/>
          <w:szCs w:val="24"/>
        </w:rPr>
        <w:t xml:space="preserve"> dotyczące współpracy finansowej Województwa Podkarpackiego z organizacjami pozarządowymi </w:t>
      </w:r>
      <w:r w:rsidR="00D24E7C">
        <w:rPr>
          <w:rFonts w:ascii="Arial" w:hAnsi="Arial" w:cs="Arial"/>
          <w:sz w:val="24"/>
          <w:szCs w:val="24"/>
        </w:rPr>
        <w:br/>
      </w:r>
      <w:r>
        <w:rPr>
          <w:rFonts w:ascii="Arial" w:hAnsi="Arial" w:cs="Arial"/>
          <w:sz w:val="24"/>
          <w:szCs w:val="24"/>
        </w:rPr>
        <w:t>w zakresie realizacji zadań publicznych</w:t>
      </w:r>
      <w:r w:rsidRPr="0024381A">
        <w:rPr>
          <w:rFonts w:ascii="Arial" w:hAnsi="Arial" w:cs="Arial"/>
          <w:sz w:val="24"/>
          <w:szCs w:val="24"/>
        </w:rPr>
        <w:t>,</w:t>
      </w:r>
      <w:r>
        <w:rPr>
          <w:rFonts w:ascii="Arial" w:hAnsi="Arial" w:cs="Arial"/>
          <w:sz w:val="24"/>
          <w:szCs w:val="24"/>
        </w:rPr>
        <w:t xml:space="preserve"> zleconych podmiotom trzeciego sektora przez samorząd.</w:t>
      </w:r>
      <w:r w:rsidRPr="0024381A">
        <w:rPr>
          <w:rFonts w:ascii="Arial" w:hAnsi="Arial" w:cs="Arial"/>
          <w:sz w:val="24"/>
          <w:szCs w:val="24"/>
        </w:rPr>
        <w:t xml:space="preserve"> </w:t>
      </w:r>
      <w:r>
        <w:rPr>
          <w:rFonts w:ascii="Arial" w:hAnsi="Arial" w:cs="Arial"/>
          <w:sz w:val="24"/>
          <w:szCs w:val="24"/>
        </w:rPr>
        <w:t xml:space="preserve"> Informacje  zostały przygotowane w oparciu o wskaźniki  z § 19 Programu współpracy na rok 20</w:t>
      </w:r>
      <w:r w:rsidR="002912EC">
        <w:rPr>
          <w:rFonts w:ascii="Arial" w:hAnsi="Arial" w:cs="Arial"/>
          <w:sz w:val="24"/>
          <w:szCs w:val="24"/>
        </w:rPr>
        <w:t>2</w:t>
      </w:r>
      <w:r w:rsidR="005E78A3">
        <w:rPr>
          <w:rFonts w:ascii="Arial" w:hAnsi="Arial" w:cs="Arial"/>
          <w:sz w:val="24"/>
          <w:szCs w:val="24"/>
        </w:rPr>
        <w:t>1</w:t>
      </w:r>
      <w:r>
        <w:rPr>
          <w:rFonts w:ascii="Arial" w:hAnsi="Arial" w:cs="Arial"/>
          <w:sz w:val="24"/>
          <w:szCs w:val="24"/>
        </w:rPr>
        <w:t xml:space="preserve">. </w:t>
      </w:r>
    </w:p>
    <w:p w14:paraId="512967F6" w14:textId="77777777" w:rsidR="009C70EA" w:rsidRDefault="009C70EA" w:rsidP="0036563A">
      <w:pPr>
        <w:spacing w:after="0"/>
        <w:jc w:val="both"/>
        <w:rPr>
          <w:rFonts w:ascii="Arial" w:hAnsi="Arial" w:cs="Arial"/>
          <w:sz w:val="24"/>
          <w:szCs w:val="24"/>
        </w:rPr>
      </w:pPr>
    </w:p>
    <w:p w14:paraId="3C861DF0" w14:textId="77777777" w:rsidR="00B6686F" w:rsidRDefault="00B6686F" w:rsidP="00F23946">
      <w:pPr>
        <w:spacing w:after="0"/>
        <w:ind w:firstLine="708"/>
        <w:jc w:val="both"/>
        <w:rPr>
          <w:rFonts w:ascii="Arial" w:hAnsi="Arial" w:cs="Arial"/>
          <w:sz w:val="24"/>
          <w:szCs w:val="24"/>
        </w:rPr>
      </w:pPr>
      <w:r>
        <w:rPr>
          <w:rFonts w:ascii="Arial" w:hAnsi="Arial" w:cs="Arial"/>
          <w:sz w:val="24"/>
          <w:szCs w:val="24"/>
        </w:rPr>
        <w:t>Dane przedstawiają się następująco:</w:t>
      </w:r>
    </w:p>
    <w:p w14:paraId="0037444D" w14:textId="77777777" w:rsidR="00776FB3" w:rsidRPr="00DE539A" w:rsidRDefault="00B6686F" w:rsidP="00F23946">
      <w:pPr>
        <w:pStyle w:val="Akapitzlist"/>
        <w:numPr>
          <w:ilvl w:val="0"/>
          <w:numId w:val="19"/>
        </w:numPr>
        <w:spacing w:before="100" w:beforeAutospacing="1" w:after="100" w:afterAutospacing="1"/>
        <w:jc w:val="both"/>
        <w:rPr>
          <w:rFonts w:ascii="Arial" w:hAnsi="Arial" w:cs="Arial"/>
          <w:b/>
          <w:bCs/>
          <w:sz w:val="24"/>
          <w:szCs w:val="24"/>
        </w:rPr>
      </w:pPr>
      <w:bookmarkStart w:id="2" w:name="_Hlk39733602"/>
      <w:r w:rsidRPr="00DE539A">
        <w:rPr>
          <w:rFonts w:ascii="Arial" w:hAnsi="Arial" w:cs="Arial"/>
          <w:sz w:val="24"/>
          <w:szCs w:val="24"/>
        </w:rPr>
        <w:t xml:space="preserve">liczba zadań publicznych realizowanych z udziałem podmiotów Programu wyniosła: </w:t>
      </w:r>
      <w:r w:rsidR="00EE5359" w:rsidRPr="00DE539A">
        <w:rPr>
          <w:rFonts w:ascii="Arial" w:hAnsi="Arial" w:cs="Arial"/>
          <w:b/>
          <w:bCs/>
          <w:sz w:val="24"/>
          <w:szCs w:val="24"/>
        </w:rPr>
        <w:t>223</w:t>
      </w:r>
    </w:p>
    <w:p w14:paraId="6343F5B8" w14:textId="77777777" w:rsidR="00776FB3" w:rsidRPr="00CB32F0" w:rsidRDefault="00B6686F" w:rsidP="00F23946">
      <w:pPr>
        <w:pStyle w:val="Akapitzlist"/>
        <w:numPr>
          <w:ilvl w:val="0"/>
          <w:numId w:val="19"/>
        </w:numPr>
        <w:spacing w:before="100" w:beforeAutospacing="1" w:after="100" w:afterAutospacing="1"/>
        <w:jc w:val="both"/>
        <w:rPr>
          <w:rFonts w:ascii="Arial" w:hAnsi="Arial" w:cs="Arial"/>
          <w:b/>
          <w:bCs/>
          <w:sz w:val="24"/>
          <w:szCs w:val="24"/>
        </w:rPr>
      </w:pPr>
      <w:r w:rsidRPr="00CB32F0">
        <w:rPr>
          <w:rFonts w:ascii="Arial" w:hAnsi="Arial" w:cs="Arial"/>
          <w:sz w:val="24"/>
          <w:szCs w:val="24"/>
        </w:rPr>
        <w:t xml:space="preserve">udział procentowy środków wydatkowanych na realizację zadań publicznych realizowanych z udziałem podmiotów Programu wyniósł: </w:t>
      </w:r>
      <w:r w:rsidR="00EE5359" w:rsidRPr="00CB32F0">
        <w:rPr>
          <w:rFonts w:ascii="Arial" w:hAnsi="Arial" w:cs="Arial"/>
          <w:b/>
          <w:bCs/>
          <w:sz w:val="24"/>
          <w:szCs w:val="24"/>
        </w:rPr>
        <w:t>92,12</w:t>
      </w:r>
      <w:r w:rsidR="00DE539A" w:rsidRPr="00CB32F0">
        <w:rPr>
          <w:rFonts w:ascii="Arial" w:hAnsi="Arial" w:cs="Arial"/>
          <w:b/>
          <w:bCs/>
          <w:sz w:val="24"/>
          <w:szCs w:val="24"/>
        </w:rPr>
        <w:t xml:space="preserve"> %</w:t>
      </w:r>
    </w:p>
    <w:p w14:paraId="41367314" w14:textId="77777777" w:rsidR="00776FB3" w:rsidRPr="00DE539A" w:rsidRDefault="00B6686F" w:rsidP="00F23946">
      <w:pPr>
        <w:pStyle w:val="Akapitzlist"/>
        <w:numPr>
          <w:ilvl w:val="0"/>
          <w:numId w:val="19"/>
        </w:numPr>
        <w:spacing w:before="100" w:beforeAutospacing="1" w:after="100" w:afterAutospacing="1"/>
        <w:jc w:val="both"/>
        <w:rPr>
          <w:rFonts w:ascii="Arial" w:hAnsi="Arial" w:cs="Arial"/>
          <w:b/>
          <w:bCs/>
          <w:sz w:val="24"/>
          <w:szCs w:val="24"/>
        </w:rPr>
      </w:pPr>
      <w:r w:rsidRPr="00DE539A">
        <w:rPr>
          <w:rFonts w:ascii="Arial" w:hAnsi="Arial" w:cs="Arial"/>
          <w:sz w:val="24"/>
          <w:szCs w:val="24"/>
        </w:rPr>
        <w:t>liczba ogłoszonych otwartych konkursów ofert na realizację zada</w:t>
      </w:r>
      <w:r w:rsidR="00FA158F" w:rsidRPr="00DE539A">
        <w:rPr>
          <w:rFonts w:ascii="Arial" w:hAnsi="Arial" w:cs="Arial"/>
          <w:sz w:val="24"/>
          <w:szCs w:val="24"/>
        </w:rPr>
        <w:t>ń publicznych zgodnie z art. 13</w:t>
      </w:r>
      <w:r w:rsidR="002B7CAE" w:rsidRPr="00DE539A">
        <w:rPr>
          <w:rFonts w:ascii="Arial" w:hAnsi="Arial" w:cs="Arial"/>
          <w:sz w:val="24"/>
          <w:szCs w:val="24"/>
        </w:rPr>
        <w:t xml:space="preserve"> </w:t>
      </w:r>
      <w:r w:rsidRPr="00DE539A">
        <w:rPr>
          <w:rFonts w:ascii="Arial" w:hAnsi="Arial" w:cs="Arial"/>
          <w:sz w:val="24"/>
          <w:szCs w:val="24"/>
        </w:rPr>
        <w:t>ustawy</w:t>
      </w:r>
      <w:r w:rsidR="00FA158F" w:rsidRPr="00DE539A">
        <w:rPr>
          <w:rFonts w:ascii="Arial" w:hAnsi="Arial" w:cs="Arial"/>
          <w:sz w:val="24"/>
          <w:szCs w:val="24"/>
        </w:rPr>
        <w:t xml:space="preserve"> (zasady ogłaszania otwartych konkursów ofert)</w:t>
      </w:r>
      <w:r w:rsidRPr="00DE539A">
        <w:rPr>
          <w:rFonts w:ascii="Arial" w:hAnsi="Arial" w:cs="Arial"/>
          <w:sz w:val="24"/>
          <w:szCs w:val="24"/>
        </w:rPr>
        <w:t xml:space="preserve"> wyniosła: </w:t>
      </w:r>
      <w:r w:rsidR="00EE5359" w:rsidRPr="00DE539A">
        <w:rPr>
          <w:rFonts w:ascii="Arial" w:hAnsi="Arial" w:cs="Arial"/>
          <w:b/>
          <w:bCs/>
          <w:sz w:val="24"/>
          <w:szCs w:val="24"/>
        </w:rPr>
        <w:t>22</w:t>
      </w:r>
    </w:p>
    <w:p w14:paraId="60E9A952" w14:textId="77777777" w:rsidR="00776FB3" w:rsidRPr="00DE539A" w:rsidRDefault="00B6686F" w:rsidP="00F23946">
      <w:pPr>
        <w:pStyle w:val="Akapitzlist"/>
        <w:numPr>
          <w:ilvl w:val="0"/>
          <w:numId w:val="19"/>
        </w:numPr>
        <w:spacing w:before="100" w:beforeAutospacing="1" w:after="100" w:afterAutospacing="1"/>
        <w:jc w:val="both"/>
        <w:rPr>
          <w:rFonts w:ascii="Arial" w:hAnsi="Arial" w:cs="Arial"/>
          <w:b/>
          <w:bCs/>
          <w:sz w:val="24"/>
          <w:szCs w:val="24"/>
        </w:rPr>
      </w:pPr>
      <w:r w:rsidRPr="00DE539A">
        <w:rPr>
          <w:rFonts w:ascii="Arial" w:hAnsi="Arial" w:cs="Arial"/>
          <w:sz w:val="24"/>
          <w:szCs w:val="24"/>
        </w:rPr>
        <w:t xml:space="preserve">liczba otwartych konkursów ofert na realizację zadań publicznych ogłoszonych na wniosek podmiotów Programu wyniosła: </w:t>
      </w:r>
      <w:r w:rsidRPr="00DE539A">
        <w:rPr>
          <w:rFonts w:ascii="Arial" w:hAnsi="Arial" w:cs="Arial"/>
          <w:b/>
          <w:bCs/>
          <w:sz w:val="24"/>
          <w:szCs w:val="24"/>
        </w:rPr>
        <w:t>0</w:t>
      </w:r>
    </w:p>
    <w:p w14:paraId="7F118D92" w14:textId="77777777" w:rsidR="00776FB3" w:rsidRPr="00DE539A" w:rsidRDefault="00B6686F" w:rsidP="00F23946">
      <w:pPr>
        <w:pStyle w:val="Akapitzlist"/>
        <w:numPr>
          <w:ilvl w:val="0"/>
          <w:numId w:val="19"/>
        </w:numPr>
        <w:spacing w:before="100" w:beforeAutospacing="1" w:after="100" w:afterAutospacing="1"/>
        <w:jc w:val="both"/>
        <w:rPr>
          <w:rFonts w:ascii="Arial" w:hAnsi="Arial" w:cs="Arial"/>
          <w:b/>
          <w:bCs/>
          <w:sz w:val="24"/>
          <w:szCs w:val="24"/>
        </w:rPr>
      </w:pPr>
      <w:r w:rsidRPr="00DE539A">
        <w:rPr>
          <w:rFonts w:ascii="Arial" w:hAnsi="Arial" w:cs="Arial"/>
          <w:sz w:val="24"/>
        </w:rPr>
        <w:t xml:space="preserve">liczba ofert złożonych przez podmioty Programu do otwartych konkursów ofert na realizację zadań publicznych wyniosła: </w:t>
      </w:r>
      <w:r w:rsidR="00EE5359" w:rsidRPr="00DE539A">
        <w:rPr>
          <w:rFonts w:ascii="Arial" w:hAnsi="Arial" w:cs="Arial"/>
          <w:b/>
          <w:bCs/>
          <w:sz w:val="24"/>
        </w:rPr>
        <w:t>475</w:t>
      </w:r>
    </w:p>
    <w:p w14:paraId="5F71119F" w14:textId="77777777" w:rsidR="00776FB3" w:rsidRPr="00DE539A" w:rsidRDefault="00B6686F" w:rsidP="00F23946">
      <w:pPr>
        <w:pStyle w:val="Akapitzlist"/>
        <w:numPr>
          <w:ilvl w:val="0"/>
          <w:numId w:val="19"/>
        </w:numPr>
        <w:spacing w:before="100" w:beforeAutospacing="1" w:after="100" w:afterAutospacing="1"/>
        <w:jc w:val="both"/>
        <w:rPr>
          <w:rFonts w:ascii="Arial" w:hAnsi="Arial" w:cs="Arial"/>
          <w:b/>
          <w:bCs/>
          <w:sz w:val="24"/>
          <w:szCs w:val="24"/>
        </w:rPr>
      </w:pPr>
      <w:r w:rsidRPr="00DE539A">
        <w:rPr>
          <w:rFonts w:ascii="Arial" w:hAnsi="Arial" w:cs="Arial"/>
          <w:sz w:val="24"/>
        </w:rPr>
        <w:t xml:space="preserve">liczba podmiotów Programu, które zwróciły się do Województwa o wsparcie lub powierzenie realizacji zadań publicznych z pominięciem otwartych konkursów ofert wyniosła: </w:t>
      </w:r>
      <w:r w:rsidR="00EE5359" w:rsidRPr="00DE539A">
        <w:rPr>
          <w:rFonts w:ascii="Arial" w:hAnsi="Arial" w:cs="Arial"/>
          <w:b/>
          <w:bCs/>
          <w:sz w:val="24"/>
        </w:rPr>
        <w:t>32</w:t>
      </w:r>
    </w:p>
    <w:p w14:paraId="0FBDFD12" w14:textId="77777777" w:rsidR="00776FB3" w:rsidRPr="00DE539A" w:rsidRDefault="00B6686F" w:rsidP="00F23946">
      <w:pPr>
        <w:pStyle w:val="Akapitzlist"/>
        <w:numPr>
          <w:ilvl w:val="0"/>
          <w:numId w:val="19"/>
        </w:numPr>
        <w:spacing w:before="100" w:beforeAutospacing="1" w:after="100" w:afterAutospacing="1"/>
        <w:jc w:val="both"/>
        <w:rPr>
          <w:rFonts w:ascii="Arial" w:hAnsi="Arial" w:cs="Arial"/>
          <w:b/>
          <w:bCs/>
          <w:sz w:val="24"/>
          <w:szCs w:val="24"/>
        </w:rPr>
      </w:pPr>
      <w:r w:rsidRPr="00DE539A">
        <w:rPr>
          <w:rFonts w:ascii="Arial" w:hAnsi="Arial" w:cs="Arial"/>
          <w:sz w:val="24"/>
        </w:rPr>
        <w:t xml:space="preserve">liczba umów podpisanych z podmiotami Programu, które otrzymały dofinansowanie z budżetu Województwa oraz dostępnych funduszy krajowych </w:t>
      </w:r>
      <w:r w:rsidRPr="00DE539A">
        <w:rPr>
          <w:rFonts w:ascii="Arial" w:hAnsi="Arial" w:cs="Arial"/>
          <w:sz w:val="24"/>
        </w:rPr>
        <w:br/>
        <w:t xml:space="preserve">i europejskich na realizacje zadań publicznych wyniosła: </w:t>
      </w:r>
      <w:r w:rsidR="00EE5359" w:rsidRPr="00DE539A">
        <w:rPr>
          <w:rFonts w:ascii="Arial" w:hAnsi="Arial" w:cs="Arial"/>
          <w:b/>
          <w:bCs/>
          <w:sz w:val="24"/>
        </w:rPr>
        <w:t>232</w:t>
      </w:r>
    </w:p>
    <w:p w14:paraId="06A25C22" w14:textId="77777777" w:rsidR="00776FB3" w:rsidRPr="00DE539A" w:rsidRDefault="00B6686F" w:rsidP="00F23946">
      <w:pPr>
        <w:pStyle w:val="Akapitzlist"/>
        <w:numPr>
          <w:ilvl w:val="0"/>
          <w:numId w:val="19"/>
        </w:numPr>
        <w:spacing w:before="100" w:beforeAutospacing="1" w:after="100" w:afterAutospacing="1"/>
        <w:jc w:val="both"/>
        <w:rPr>
          <w:rFonts w:ascii="Arial" w:hAnsi="Arial" w:cs="Arial"/>
          <w:b/>
          <w:bCs/>
          <w:sz w:val="24"/>
          <w:szCs w:val="24"/>
        </w:rPr>
      </w:pPr>
      <w:r w:rsidRPr="00DE539A">
        <w:rPr>
          <w:rFonts w:ascii="Arial" w:hAnsi="Arial" w:cs="Arial"/>
          <w:sz w:val="24"/>
        </w:rPr>
        <w:lastRenderedPageBreak/>
        <w:t>wysokość środków finansowych przyznanych podmiotom Programu na realizację zadań publicznych w danym roku budżetowym</w:t>
      </w:r>
      <w:r w:rsidR="00BC04A3" w:rsidRPr="00DE539A">
        <w:rPr>
          <w:rFonts w:ascii="Arial" w:hAnsi="Arial" w:cs="Arial"/>
          <w:sz w:val="24"/>
        </w:rPr>
        <w:t xml:space="preserve"> 20</w:t>
      </w:r>
      <w:r w:rsidR="002912EC" w:rsidRPr="00DE539A">
        <w:rPr>
          <w:rFonts w:ascii="Arial" w:hAnsi="Arial" w:cs="Arial"/>
          <w:sz w:val="24"/>
        </w:rPr>
        <w:t>2</w:t>
      </w:r>
      <w:r w:rsidR="005E78A3" w:rsidRPr="00DE539A">
        <w:rPr>
          <w:rFonts w:ascii="Arial" w:hAnsi="Arial" w:cs="Arial"/>
          <w:sz w:val="24"/>
        </w:rPr>
        <w:t>1</w:t>
      </w:r>
      <w:r w:rsidRPr="00DE539A">
        <w:rPr>
          <w:rFonts w:ascii="Arial" w:hAnsi="Arial" w:cs="Arial"/>
          <w:sz w:val="24"/>
        </w:rPr>
        <w:t xml:space="preserve"> z</w:t>
      </w:r>
      <w:r w:rsidR="00BC04A3" w:rsidRPr="00DE539A">
        <w:rPr>
          <w:rFonts w:ascii="Arial" w:hAnsi="Arial" w:cs="Arial"/>
          <w:sz w:val="24"/>
        </w:rPr>
        <w:t xml:space="preserve"> </w:t>
      </w:r>
      <w:r w:rsidRPr="00DE539A">
        <w:rPr>
          <w:rFonts w:ascii="Arial" w:hAnsi="Arial" w:cs="Arial"/>
          <w:sz w:val="24"/>
        </w:rPr>
        <w:t xml:space="preserve">podziałem na tryb konkursowy i pozakonkursowy wyniosła: tryb konkursowy – </w:t>
      </w:r>
      <w:r w:rsidR="00EE5359" w:rsidRPr="00DE539A">
        <w:rPr>
          <w:rFonts w:ascii="Arial" w:hAnsi="Arial" w:cs="Arial"/>
          <w:b/>
          <w:bCs/>
          <w:sz w:val="24"/>
        </w:rPr>
        <w:t>9 006 886,51</w:t>
      </w:r>
      <w:r w:rsidR="002912EC" w:rsidRPr="00DE539A">
        <w:rPr>
          <w:rFonts w:ascii="Arial" w:hAnsi="Arial" w:cs="Arial"/>
          <w:b/>
          <w:bCs/>
          <w:sz w:val="24"/>
        </w:rPr>
        <w:t xml:space="preserve"> </w:t>
      </w:r>
      <w:r w:rsidRPr="00DE539A">
        <w:rPr>
          <w:rFonts w:ascii="Arial" w:hAnsi="Arial" w:cs="Arial"/>
          <w:b/>
          <w:sz w:val="24"/>
        </w:rPr>
        <w:t xml:space="preserve">zł, </w:t>
      </w:r>
      <w:r w:rsidRPr="00DE539A">
        <w:rPr>
          <w:rFonts w:ascii="Arial" w:hAnsi="Arial" w:cs="Arial"/>
          <w:sz w:val="24"/>
        </w:rPr>
        <w:t xml:space="preserve">tryb pozakonkursowy – </w:t>
      </w:r>
      <w:r w:rsidR="00EE5359" w:rsidRPr="00DE539A">
        <w:rPr>
          <w:rFonts w:ascii="Arial" w:hAnsi="Arial" w:cs="Arial"/>
          <w:b/>
          <w:bCs/>
          <w:sz w:val="24"/>
        </w:rPr>
        <w:t>165 500,00</w:t>
      </w:r>
      <w:r w:rsidRPr="00DE539A">
        <w:rPr>
          <w:rFonts w:ascii="Arial" w:hAnsi="Arial" w:cs="Arial"/>
          <w:b/>
          <w:bCs/>
          <w:sz w:val="24"/>
        </w:rPr>
        <w:t xml:space="preserve"> zł</w:t>
      </w:r>
    </w:p>
    <w:p w14:paraId="1DB5277F" w14:textId="77777777" w:rsidR="00776FB3" w:rsidRPr="00DE539A" w:rsidRDefault="00B6686F" w:rsidP="00F23946">
      <w:pPr>
        <w:pStyle w:val="Akapitzlist"/>
        <w:numPr>
          <w:ilvl w:val="0"/>
          <w:numId w:val="19"/>
        </w:numPr>
        <w:spacing w:before="100" w:beforeAutospacing="1" w:after="100" w:afterAutospacing="1"/>
        <w:jc w:val="both"/>
        <w:rPr>
          <w:rFonts w:ascii="Arial" w:hAnsi="Arial" w:cs="Arial"/>
          <w:b/>
          <w:bCs/>
          <w:sz w:val="24"/>
          <w:szCs w:val="24"/>
        </w:rPr>
      </w:pPr>
      <w:r w:rsidRPr="00DE539A">
        <w:rPr>
          <w:rFonts w:ascii="Arial" w:hAnsi="Arial" w:cs="Arial"/>
          <w:sz w:val="24"/>
        </w:rPr>
        <w:t>wysokość środków finansowych, o które zwróciły się podmioty Programu na realizację zadań publicznych w danym roku budżetowym</w:t>
      </w:r>
      <w:r w:rsidR="00BC04A3" w:rsidRPr="00DE539A">
        <w:rPr>
          <w:rFonts w:ascii="Arial" w:hAnsi="Arial" w:cs="Arial"/>
          <w:sz w:val="24"/>
        </w:rPr>
        <w:t xml:space="preserve"> 20</w:t>
      </w:r>
      <w:r w:rsidR="002912EC" w:rsidRPr="00DE539A">
        <w:rPr>
          <w:rFonts w:ascii="Arial" w:hAnsi="Arial" w:cs="Arial"/>
          <w:sz w:val="24"/>
        </w:rPr>
        <w:t>2</w:t>
      </w:r>
      <w:r w:rsidR="005E78A3" w:rsidRPr="00DE539A">
        <w:rPr>
          <w:rFonts w:ascii="Arial" w:hAnsi="Arial" w:cs="Arial"/>
          <w:sz w:val="24"/>
        </w:rPr>
        <w:t>1</w:t>
      </w:r>
      <w:r w:rsidRPr="00DE539A">
        <w:rPr>
          <w:rFonts w:ascii="Arial" w:hAnsi="Arial" w:cs="Arial"/>
          <w:sz w:val="24"/>
        </w:rPr>
        <w:t xml:space="preserve"> z podziałem na tryb konkursowy i pozakonkursowy wynosiła: tryb konkursowy – </w:t>
      </w:r>
      <w:r w:rsidR="00EE5359" w:rsidRPr="00DE539A">
        <w:rPr>
          <w:rFonts w:ascii="Arial" w:hAnsi="Arial" w:cs="Arial"/>
          <w:b/>
          <w:bCs/>
          <w:sz w:val="24"/>
        </w:rPr>
        <w:t>14 798 699,70</w:t>
      </w:r>
      <w:r w:rsidRPr="00DE539A">
        <w:rPr>
          <w:rFonts w:ascii="Arial" w:hAnsi="Arial" w:cs="Arial"/>
          <w:b/>
          <w:bCs/>
          <w:sz w:val="24"/>
        </w:rPr>
        <w:t xml:space="preserve">  zł,</w:t>
      </w:r>
      <w:r w:rsidRPr="00DE539A">
        <w:rPr>
          <w:rFonts w:ascii="Arial" w:hAnsi="Arial" w:cs="Arial"/>
          <w:b/>
          <w:sz w:val="24"/>
        </w:rPr>
        <w:t xml:space="preserve"> </w:t>
      </w:r>
      <w:r w:rsidRPr="00DE539A">
        <w:rPr>
          <w:rFonts w:ascii="Arial" w:hAnsi="Arial" w:cs="Arial"/>
          <w:sz w:val="24"/>
        </w:rPr>
        <w:t xml:space="preserve">tryb pozakonkursowy : </w:t>
      </w:r>
      <w:r w:rsidR="00EE5359" w:rsidRPr="00DE539A">
        <w:rPr>
          <w:rFonts w:ascii="Arial" w:hAnsi="Arial" w:cs="Arial"/>
          <w:b/>
          <w:bCs/>
          <w:sz w:val="24"/>
        </w:rPr>
        <w:t>271 500,00</w:t>
      </w:r>
      <w:r w:rsidRPr="00DE539A">
        <w:rPr>
          <w:rFonts w:ascii="Arial" w:hAnsi="Arial" w:cs="Arial"/>
          <w:b/>
          <w:bCs/>
          <w:sz w:val="24"/>
        </w:rPr>
        <w:t xml:space="preserve">  zł</w:t>
      </w:r>
    </w:p>
    <w:p w14:paraId="49B8EDE1" w14:textId="77777777" w:rsidR="00776FB3" w:rsidRPr="00DE539A" w:rsidRDefault="00B6686F" w:rsidP="00F23946">
      <w:pPr>
        <w:pStyle w:val="Akapitzlist"/>
        <w:numPr>
          <w:ilvl w:val="0"/>
          <w:numId w:val="19"/>
        </w:numPr>
        <w:spacing w:before="100" w:beforeAutospacing="1" w:after="100" w:afterAutospacing="1"/>
        <w:jc w:val="both"/>
        <w:rPr>
          <w:rFonts w:ascii="Arial" w:hAnsi="Arial" w:cs="Arial"/>
          <w:b/>
          <w:bCs/>
          <w:sz w:val="24"/>
          <w:szCs w:val="24"/>
        </w:rPr>
      </w:pPr>
      <w:r w:rsidRPr="00DE539A">
        <w:rPr>
          <w:rFonts w:ascii="Arial" w:hAnsi="Arial" w:cs="Arial"/>
          <w:sz w:val="24"/>
        </w:rPr>
        <w:t xml:space="preserve">wysokość wkładu własnego w zadaniach wspartych przez Samorząd Województwa wyniosła: </w:t>
      </w:r>
      <w:r w:rsidR="00EE5359" w:rsidRPr="00DE539A">
        <w:rPr>
          <w:rFonts w:ascii="Arial" w:hAnsi="Arial" w:cs="Arial"/>
          <w:b/>
          <w:bCs/>
          <w:sz w:val="24"/>
        </w:rPr>
        <w:t>4 100 790,45</w:t>
      </w:r>
      <w:r w:rsidRPr="00DE539A">
        <w:rPr>
          <w:rFonts w:ascii="Arial" w:hAnsi="Arial" w:cs="Arial"/>
          <w:b/>
          <w:bCs/>
          <w:sz w:val="24"/>
        </w:rPr>
        <w:t xml:space="preserve"> zł</w:t>
      </w:r>
    </w:p>
    <w:p w14:paraId="568ABA29" w14:textId="77777777" w:rsidR="00B6686F" w:rsidRPr="00EE5359" w:rsidRDefault="00B6686F" w:rsidP="00F23946">
      <w:pPr>
        <w:pStyle w:val="Akapitzlist"/>
        <w:numPr>
          <w:ilvl w:val="0"/>
          <w:numId w:val="19"/>
        </w:numPr>
        <w:spacing w:before="100" w:beforeAutospacing="1" w:after="100" w:afterAutospacing="1"/>
        <w:jc w:val="both"/>
        <w:rPr>
          <w:rFonts w:ascii="Arial" w:hAnsi="Arial" w:cs="Arial"/>
          <w:b/>
          <w:bCs/>
          <w:sz w:val="24"/>
          <w:szCs w:val="24"/>
        </w:rPr>
      </w:pPr>
      <w:r w:rsidRPr="00EE5359">
        <w:rPr>
          <w:rFonts w:ascii="Arial" w:hAnsi="Arial" w:cs="Arial"/>
          <w:sz w:val="24"/>
        </w:rPr>
        <w:t>liczb</w:t>
      </w:r>
      <w:r w:rsidR="002B7CAE" w:rsidRPr="00EE5359">
        <w:rPr>
          <w:rFonts w:ascii="Arial" w:hAnsi="Arial" w:cs="Arial"/>
          <w:sz w:val="24"/>
        </w:rPr>
        <w:t>a</w:t>
      </w:r>
      <w:r w:rsidRPr="00EE5359">
        <w:rPr>
          <w:rFonts w:ascii="Arial" w:hAnsi="Arial" w:cs="Arial"/>
          <w:sz w:val="24"/>
        </w:rPr>
        <w:t xml:space="preserve"> ofert odrzuconych ze względów formalnych oraz nieobjętych dofinasowaniem z innych przyczyn wyniosła: </w:t>
      </w:r>
      <w:bookmarkEnd w:id="2"/>
      <w:r w:rsidR="00EE5359" w:rsidRPr="00CB32F0">
        <w:rPr>
          <w:rFonts w:ascii="Arial" w:hAnsi="Arial" w:cs="Arial"/>
          <w:b/>
          <w:bCs/>
          <w:sz w:val="24"/>
        </w:rPr>
        <w:t>276</w:t>
      </w:r>
    </w:p>
    <w:p w14:paraId="2314A68A" w14:textId="77777777" w:rsidR="00480E8D" w:rsidRPr="005E78A3" w:rsidRDefault="00480E8D" w:rsidP="00480E8D">
      <w:pPr>
        <w:pStyle w:val="Akapitzlist"/>
        <w:spacing w:before="100" w:beforeAutospacing="1" w:after="100" w:afterAutospacing="1"/>
        <w:jc w:val="both"/>
        <w:rPr>
          <w:rFonts w:ascii="Arial" w:hAnsi="Arial" w:cs="Arial"/>
          <w:b/>
          <w:bCs/>
          <w:color w:val="FF0000"/>
          <w:sz w:val="24"/>
          <w:szCs w:val="24"/>
        </w:rPr>
      </w:pPr>
    </w:p>
    <w:p w14:paraId="6A45C855" w14:textId="77777777" w:rsidR="00B6686F" w:rsidRPr="003317F6" w:rsidRDefault="00B6686F" w:rsidP="00F23946">
      <w:pPr>
        <w:spacing w:before="100" w:beforeAutospacing="1" w:after="100" w:afterAutospacing="1"/>
        <w:jc w:val="both"/>
        <w:rPr>
          <w:rFonts w:ascii="Arial" w:hAnsi="Arial" w:cs="Arial"/>
          <w:b/>
          <w:bCs/>
          <w:sz w:val="24"/>
        </w:rPr>
      </w:pPr>
      <w:r w:rsidRPr="003317F6">
        <w:rPr>
          <w:rFonts w:ascii="Arial" w:hAnsi="Arial" w:cs="Arial"/>
          <w:b/>
          <w:bCs/>
          <w:sz w:val="24"/>
        </w:rPr>
        <w:t xml:space="preserve">Wydatkowanie środków finansowych z podziałem na poszczególne obszary przedstawia się następująco: </w:t>
      </w:r>
    </w:p>
    <w:p w14:paraId="12235AAB" w14:textId="77777777" w:rsidR="00B6686F" w:rsidRPr="00480E8D" w:rsidRDefault="00B6686F" w:rsidP="00683B1A">
      <w:pPr>
        <w:pStyle w:val="Akapitzlist"/>
        <w:numPr>
          <w:ilvl w:val="0"/>
          <w:numId w:val="27"/>
        </w:numPr>
        <w:spacing w:before="100" w:beforeAutospacing="1" w:after="100" w:afterAutospacing="1"/>
        <w:jc w:val="both"/>
        <w:rPr>
          <w:rFonts w:ascii="Arial" w:hAnsi="Arial" w:cs="Arial"/>
          <w:b/>
          <w:bCs/>
          <w:sz w:val="24"/>
        </w:rPr>
      </w:pPr>
      <w:r w:rsidRPr="00937376">
        <w:rPr>
          <w:rFonts w:ascii="Arial" w:hAnsi="Arial" w:cs="Arial"/>
          <w:sz w:val="24"/>
        </w:rPr>
        <w:t xml:space="preserve">Kancelaria Zarządu: </w:t>
      </w:r>
      <w:r w:rsidRPr="006D2933">
        <w:rPr>
          <w:rFonts w:ascii="Arial" w:hAnsi="Arial" w:cs="Arial"/>
          <w:sz w:val="24"/>
        </w:rPr>
        <w:t>konkurs</w:t>
      </w:r>
      <w:r w:rsidR="00B62EDC">
        <w:rPr>
          <w:rFonts w:ascii="Arial" w:hAnsi="Arial" w:cs="Arial"/>
          <w:sz w:val="24"/>
        </w:rPr>
        <w:t xml:space="preserve"> na dofinansowanie w roku 2021 zadań własnych realizowanych przez organizacje z udziałem środków zewnętrznych - </w:t>
      </w:r>
      <w:r w:rsidRPr="006D2933">
        <w:rPr>
          <w:rFonts w:ascii="Arial" w:hAnsi="Arial" w:cs="Arial"/>
          <w:sz w:val="24"/>
        </w:rPr>
        <w:t xml:space="preserve"> „wkład własny”</w:t>
      </w:r>
      <w:r w:rsidR="0006642B">
        <w:rPr>
          <w:rFonts w:ascii="Arial" w:hAnsi="Arial" w:cs="Arial"/>
          <w:sz w:val="24"/>
        </w:rPr>
        <w:t xml:space="preserve">: </w:t>
      </w:r>
      <w:r w:rsidR="002912EC" w:rsidRPr="00480E8D">
        <w:rPr>
          <w:rFonts w:ascii="Arial" w:hAnsi="Arial" w:cs="Arial"/>
          <w:b/>
          <w:bCs/>
          <w:sz w:val="24"/>
        </w:rPr>
        <w:t>14</w:t>
      </w:r>
      <w:r w:rsidR="00480E8D" w:rsidRPr="00480E8D">
        <w:rPr>
          <w:rFonts w:ascii="Arial" w:hAnsi="Arial" w:cs="Arial"/>
          <w:b/>
          <w:bCs/>
          <w:sz w:val="24"/>
        </w:rPr>
        <w:t>8</w:t>
      </w:r>
      <w:r w:rsidR="002912EC" w:rsidRPr="00480E8D">
        <w:rPr>
          <w:rFonts w:ascii="Arial" w:hAnsi="Arial" w:cs="Arial"/>
          <w:b/>
          <w:bCs/>
          <w:sz w:val="24"/>
        </w:rPr>
        <w:t> </w:t>
      </w:r>
      <w:r w:rsidR="00480E8D" w:rsidRPr="00480E8D">
        <w:rPr>
          <w:rFonts w:ascii="Arial" w:hAnsi="Arial" w:cs="Arial"/>
          <w:b/>
          <w:bCs/>
          <w:sz w:val="24"/>
        </w:rPr>
        <w:t>833</w:t>
      </w:r>
      <w:r w:rsidR="002912EC" w:rsidRPr="00480E8D">
        <w:rPr>
          <w:rFonts w:ascii="Arial" w:hAnsi="Arial" w:cs="Arial"/>
          <w:b/>
          <w:bCs/>
          <w:sz w:val="24"/>
        </w:rPr>
        <w:t>,</w:t>
      </w:r>
      <w:r w:rsidR="00480E8D" w:rsidRPr="00480E8D">
        <w:rPr>
          <w:rFonts w:ascii="Arial" w:hAnsi="Arial" w:cs="Arial"/>
          <w:b/>
          <w:bCs/>
          <w:sz w:val="24"/>
        </w:rPr>
        <w:t>80</w:t>
      </w:r>
      <w:r w:rsidRPr="00480E8D">
        <w:rPr>
          <w:rFonts w:ascii="Arial" w:hAnsi="Arial" w:cs="Arial"/>
          <w:b/>
          <w:bCs/>
          <w:sz w:val="24"/>
        </w:rPr>
        <w:t xml:space="preserve"> zł</w:t>
      </w:r>
    </w:p>
    <w:p w14:paraId="715A1A46" w14:textId="77777777" w:rsidR="00B6686F" w:rsidRPr="00913319" w:rsidRDefault="00B6686F" w:rsidP="00683B1A">
      <w:pPr>
        <w:pStyle w:val="Akapitzlist"/>
        <w:numPr>
          <w:ilvl w:val="0"/>
          <w:numId w:val="27"/>
        </w:numPr>
        <w:spacing w:before="100" w:beforeAutospacing="1" w:after="100" w:afterAutospacing="1"/>
        <w:jc w:val="both"/>
        <w:rPr>
          <w:rFonts w:ascii="Arial" w:hAnsi="Arial" w:cs="Arial"/>
          <w:b/>
          <w:bCs/>
          <w:sz w:val="24"/>
        </w:rPr>
      </w:pPr>
      <w:r w:rsidRPr="00913319">
        <w:rPr>
          <w:rFonts w:ascii="Arial" w:hAnsi="Arial" w:cs="Arial"/>
          <w:sz w:val="24"/>
        </w:rPr>
        <w:t>Departament Kultury i Ochrony Dziedzictwa Narodowego:  konkurs Mecenat kulturalny</w:t>
      </w:r>
      <w:r w:rsidR="0006642B">
        <w:rPr>
          <w:rFonts w:ascii="Arial" w:hAnsi="Arial" w:cs="Arial"/>
          <w:sz w:val="24"/>
        </w:rPr>
        <w:t>:</w:t>
      </w:r>
      <w:r w:rsidRPr="00913319">
        <w:rPr>
          <w:rFonts w:ascii="Arial" w:hAnsi="Arial" w:cs="Arial"/>
          <w:sz w:val="24"/>
        </w:rPr>
        <w:t xml:space="preserve"> </w:t>
      </w:r>
      <w:r w:rsidR="00913319" w:rsidRPr="00913319">
        <w:rPr>
          <w:rFonts w:ascii="Arial" w:hAnsi="Arial" w:cs="Arial"/>
          <w:b/>
          <w:bCs/>
          <w:sz w:val="24"/>
        </w:rPr>
        <w:t>669 000,00</w:t>
      </w:r>
      <w:r w:rsidRPr="00913319">
        <w:rPr>
          <w:rFonts w:ascii="Arial" w:hAnsi="Arial" w:cs="Arial"/>
          <w:b/>
          <w:bCs/>
          <w:sz w:val="24"/>
        </w:rPr>
        <w:t xml:space="preserve"> zł</w:t>
      </w:r>
    </w:p>
    <w:p w14:paraId="28AEEC90" w14:textId="77777777" w:rsidR="00B6686F" w:rsidRPr="0098438F" w:rsidRDefault="00B6686F" w:rsidP="00683B1A">
      <w:pPr>
        <w:pStyle w:val="Akapitzlist"/>
        <w:numPr>
          <w:ilvl w:val="0"/>
          <w:numId w:val="27"/>
        </w:numPr>
        <w:spacing w:before="100" w:beforeAutospacing="1" w:after="100" w:afterAutospacing="1"/>
        <w:jc w:val="both"/>
        <w:rPr>
          <w:rFonts w:ascii="Arial" w:hAnsi="Arial" w:cs="Arial"/>
          <w:b/>
          <w:bCs/>
          <w:i/>
          <w:iCs/>
          <w:sz w:val="24"/>
        </w:rPr>
      </w:pPr>
      <w:r w:rsidRPr="00937376">
        <w:rPr>
          <w:rFonts w:ascii="Arial" w:hAnsi="Arial" w:cs="Arial"/>
          <w:sz w:val="24"/>
        </w:rPr>
        <w:t xml:space="preserve">Departament Edukacji, Nauki i Sportu: </w:t>
      </w:r>
    </w:p>
    <w:p w14:paraId="59B610F9" w14:textId="77777777" w:rsidR="00B6686F" w:rsidRPr="00215363" w:rsidRDefault="00B6686F" w:rsidP="00F23946">
      <w:pPr>
        <w:pStyle w:val="Akapitzlist"/>
        <w:numPr>
          <w:ilvl w:val="0"/>
          <w:numId w:val="8"/>
        </w:numPr>
        <w:spacing w:before="100" w:beforeAutospacing="1" w:after="100" w:afterAutospacing="1"/>
        <w:jc w:val="both"/>
        <w:rPr>
          <w:rFonts w:ascii="Arial" w:hAnsi="Arial" w:cs="Arial"/>
          <w:sz w:val="24"/>
        </w:rPr>
      </w:pPr>
      <w:r w:rsidRPr="006D2933">
        <w:rPr>
          <w:rFonts w:ascii="Arial" w:hAnsi="Arial" w:cs="Arial"/>
          <w:sz w:val="24"/>
        </w:rPr>
        <w:t>konkurs na zadania popularyzujących naukę</w:t>
      </w:r>
      <w:r w:rsidR="0006642B">
        <w:rPr>
          <w:rFonts w:ascii="Arial" w:hAnsi="Arial" w:cs="Arial"/>
          <w:sz w:val="24"/>
        </w:rPr>
        <w:t xml:space="preserve">: </w:t>
      </w:r>
      <w:r w:rsidR="00215363" w:rsidRPr="00215363">
        <w:rPr>
          <w:rFonts w:ascii="Arial" w:hAnsi="Arial" w:cs="Arial"/>
          <w:b/>
          <w:bCs/>
          <w:sz w:val="24"/>
        </w:rPr>
        <w:t>28 975,00</w:t>
      </w:r>
      <w:r w:rsidR="00BF6533" w:rsidRPr="00215363">
        <w:rPr>
          <w:rFonts w:ascii="Arial" w:hAnsi="Arial" w:cs="Arial"/>
          <w:b/>
          <w:bCs/>
          <w:sz w:val="24"/>
        </w:rPr>
        <w:t xml:space="preserve"> zł</w:t>
      </w:r>
      <w:r w:rsidR="00BF6533" w:rsidRPr="00215363">
        <w:rPr>
          <w:rFonts w:ascii="Arial" w:hAnsi="Arial" w:cs="Arial"/>
          <w:sz w:val="24"/>
        </w:rPr>
        <w:t xml:space="preserve"> </w:t>
      </w:r>
    </w:p>
    <w:p w14:paraId="38B6174B" w14:textId="77777777" w:rsidR="00B6686F" w:rsidRPr="00215363" w:rsidRDefault="00B6686F" w:rsidP="00F23946">
      <w:pPr>
        <w:pStyle w:val="Akapitzlist"/>
        <w:numPr>
          <w:ilvl w:val="0"/>
          <w:numId w:val="8"/>
        </w:numPr>
        <w:spacing w:before="100" w:beforeAutospacing="1" w:after="100" w:afterAutospacing="1"/>
        <w:jc w:val="both"/>
        <w:rPr>
          <w:rFonts w:ascii="Arial" w:hAnsi="Arial" w:cs="Arial"/>
          <w:b/>
          <w:bCs/>
          <w:sz w:val="24"/>
        </w:rPr>
      </w:pPr>
      <w:r w:rsidRPr="006D2933">
        <w:rPr>
          <w:rFonts w:ascii="Arial" w:hAnsi="Arial" w:cs="Arial"/>
          <w:sz w:val="24"/>
        </w:rPr>
        <w:t>konkurs na zadania w zakresie kultury fizycznej</w:t>
      </w:r>
      <w:r w:rsidR="0006642B">
        <w:rPr>
          <w:rFonts w:ascii="Arial" w:hAnsi="Arial" w:cs="Arial"/>
          <w:sz w:val="24"/>
        </w:rPr>
        <w:t xml:space="preserve">: </w:t>
      </w:r>
      <w:r w:rsidR="00215363" w:rsidRPr="00215363">
        <w:rPr>
          <w:rFonts w:ascii="Arial" w:hAnsi="Arial" w:cs="Arial"/>
          <w:b/>
          <w:bCs/>
          <w:sz w:val="24"/>
        </w:rPr>
        <w:t>351 630,00</w:t>
      </w:r>
      <w:r w:rsidRPr="00215363">
        <w:rPr>
          <w:rFonts w:ascii="Arial" w:hAnsi="Arial" w:cs="Arial"/>
          <w:b/>
          <w:bCs/>
          <w:sz w:val="24"/>
        </w:rPr>
        <w:t xml:space="preserve"> zł</w:t>
      </w:r>
    </w:p>
    <w:p w14:paraId="3CA8753C" w14:textId="77777777" w:rsidR="00B6686F" w:rsidRPr="00913319" w:rsidRDefault="00B6686F" w:rsidP="00683B1A">
      <w:pPr>
        <w:pStyle w:val="Akapitzlist"/>
        <w:numPr>
          <w:ilvl w:val="0"/>
          <w:numId w:val="27"/>
        </w:numPr>
        <w:spacing w:before="100" w:beforeAutospacing="1" w:after="100" w:afterAutospacing="1"/>
        <w:jc w:val="both"/>
        <w:rPr>
          <w:rFonts w:ascii="Arial" w:hAnsi="Arial" w:cs="Arial"/>
          <w:b/>
          <w:bCs/>
          <w:sz w:val="24"/>
        </w:rPr>
      </w:pPr>
      <w:r w:rsidRPr="00937376">
        <w:rPr>
          <w:rFonts w:ascii="Arial" w:hAnsi="Arial" w:cs="Arial"/>
          <w:sz w:val="24"/>
        </w:rPr>
        <w:t>Departament Rolnictwa, Geodezji i Gospodarki Mieniem:</w:t>
      </w:r>
      <w:r>
        <w:rPr>
          <w:rFonts w:ascii="Arial" w:hAnsi="Arial" w:cs="Arial"/>
          <w:sz w:val="24"/>
        </w:rPr>
        <w:t xml:space="preserve"> </w:t>
      </w:r>
      <w:r w:rsidRPr="006D2933">
        <w:rPr>
          <w:rFonts w:ascii="Arial" w:hAnsi="Arial" w:cs="Arial"/>
          <w:sz w:val="24"/>
        </w:rPr>
        <w:t>konkurs w ramach Programu „Podkarpacki Naturalny Wypas”</w:t>
      </w:r>
      <w:r w:rsidR="0006642B">
        <w:rPr>
          <w:rFonts w:ascii="Arial" w:hAnsi="Arial" w:cs="Arial"/>
          <w:sz w:val="24"/>
        </w:rPr>
        <w:t xml:space="preserve">: </w:t>
      </w:r>
      <w:r w:rsidR="002912EC" w:rsidRPr="00913319">
        <w:rPr>
          <w:rFonts w:ascii="Arial" w:hAnsi="Arial" w:cs="Arial"/>
          <w:b/>
          <w:bCs/>
          <w:sz w:val="24"/>
        </w:rPr>
        <w:t>3</w:t>
      </w:r>
      <w:r w:rsidR="00913319" w:rsidRPr="00913319">
        <w:rPr>
          <w:rFonts w:ascii="Arial" w:hAnsi="Arial" w:cs="Arial"/>
          <w:b/>
          <w:bCs/>
          <w:sz w:val="24"/>
        </w:rPr>
        <w:t> 232 583,28</w:t>
      </w:r>
      <w:r w:rsidRPr="00913319">
        <w:rPr>
          <w:rFonts w:ascii="Arial" w:hAnsi="Arial" w:cs="Arial"/>
          <w:b/>
          <w:bCs/>
          <w:sz w:val="24"/>
        </w:rPr>
        <w:t xml:space="preserve"> zł</w:t>
      </w:r>
    </w:p>
    <w:p w14:paraId="25A6423C" w14:textId="77777777" w:rsidR="00B6686F" w:rsidRPr="00913319" w:rsidRDefault="00B6686F" w:rsidP="00683B1A">
      <w:pPr>
        <w:pStyle w:val="Akapitzlist"/>
        <w:numPr>
          <w:ilvl w:val="0"/>
          <w:numId w:val="27"/>
        </w:numPr>
        <w:spacing w:before="100" w:beforeAutospacing="1" w:after="100" w:afterAutospacing="1"/>
        <w:jc w:val="both"/>
        <w:rPr>
          <w:rFonts w:ascii="Arial" w:hAnsi="Arial" w:cs="Arial"/>
          <w:b/>
          <w:bCs/>
          <w:sz w:val="24"/>
        </w:rPr>
      </w:pPr>
      <w:r w:rsidRPr="00913319">
        <w:rPr>
          <w:rFonts w:ascii="Arial" w:hAnsi="Arial" w:cs="Arial"/>
          <w:sz w:val="24"/>
        </w:rPr>
        <w:t>Departament Promocji, Turystyki i Współpracy Gospodarczej: konkurs na zadania w zakresie rozwoju turystyki</w:t>
      </w:r>
      <w:r w:rsidR="0006642B">
        <w:rPr>
          <w:rFonts w:ascii="Arial" w:hAnsi="Arial" w:cs="Arial"/>
          <w:sz w:val="24"/>
        </w:rPr>
        <w:t xml:space="preserve">: </w:t>
      </w:r>
      <w:r w:rsidR="00913319" w:rsidRPr="00913319">
        <w:rPr>
          <w:rFonts w:ascii="Arial" w:hAnsi="Arial" w:cs="Arial"/>
          <w:b/>
          <w:bCs/>
          <w:sz w:val="24"/>
        </w:rPr>
        <w:t>1 231 682,96</w:t>
      </w:r>
      <w:r w:rsidRPr="00913319">
        <w:rPr>
          <w:rFonts w:ascii="Arial" w:hAnsi="Arial" w:cs="Arial"/>
          <w:b/>
          <w:bCs/>
          <w:sz w:val="24"/>
        </w:rPr>
        <w:t xml:space="preserve"> zł</w:t>
      </w:r>
    </w:p>
    <w:p w14:paraId="7647BD8D" w14:textId="77777777" w:rsidR="00B6686F" w:rsidRPr="008C050B" w:rsidRDefault="00B6686F" w:rsidP="00683B1A">
      <w:pPr>
        <w:pStyle w:val="Akapitzlist"/>
        <w:numPr>
          <w:ilvl w:val="0"/>
          <w:numId w:val="27"/>
        </w:numPr>
        <w:spacing w:before="100" w:beforeAutospacing="1" w:after="100" w:afterAutospacing="1"/>
        <w:jc w:val="both"/>
        <w:rPr>
          <w:rFonts w:ascii="Arial" w:hAnsi="Arial" w:cs="Arial"/>
          <w:sz w:val="24"/>
        </w:rPr>
      </w:pPr>
      <w:r>
        <w:rPr>
          <w:rFonts w:ascii="Arial" w:hAnsi="Arial" w:cs="Arial"/>
          <w:sz w:val="24"/>
        </w:rPr>
        <w:t xml:space="preserve">Departament Ochrony Środowiska: zadania w zakresie edukacji ekologicznej i ochrony dziedzictwa przyrodniczego </w:t>
      </w:r>
      <w:r w:rsidRPr="008C050B">
        <w:rPr>
          <w:rFonts w:ascii="Arial" w:hAnsi="Arial" w:cs="Arial"/>
          <w:sz w:val="24"/>
        </w:rPr>
        <w:t xml:space="preserve">– </w:t>
      </w:r>
      <w:r w:rsidR="008C050B" w:rsidRPr="008C050B">
        <w:rPr>
          <w:rFonts w:ascii="Arial" w:hAnsi="Arial" w:cs="Arial"/>
          <w:b/>
          <w:bCs/>
          <w:sz w:val="24"/>
        </w:rPr>
        <w:t xml:space="preserve">15 500,00 </w:t>
      </w:r>
      <w:r w:rsidRPr="008C050B">
        <w:rPr>
          <w:rFonts w:ascii="Arial" w:hAnsi="Arial" w:cs="Arial"/>
          <w:b/>
          <w:bCs/>
          <w:sz w:val="24"/>
        </w:rPr>
        <w:t>zł</w:t>
      </w:r>
      <w:r w:rsidR="00BF6533" w:rsidRPr="008C050B">
        <w:rPr>
          <w:rFonts w:ascii="Arial" w:hAnsi="Arial" w:cs="Arial"/>
          <w:b/>
          <w:bCs/>
          <w:sz w:val="24"/>
        </w:rPr>
        <w:t xml:space="preserve"> </w:t>
      </w:r>
    </w:p>
    <w:p w14:paraId="393FCE8C" w14:textId="77777777" w:rsidR="00B6686F" w:rsidRDefault="00B6686F" w:rsidP="00683B1A">
      <w:pPr>
        <w:pStyle w:val="Akapitzlist"/>
        <w:numPr>
          <w:ilvl w:val="0"/>
          <w:numId w:val="27"/>
        </w:numPr>
        <w:spacing w:before="100" w:beforeAutospacing="1" w:after="100" w:afterAutospacing="1"/>
        <w:jc w:val="both"/>
        <w:rPr>
          <w:rFonts w:ascii="Arial" w:hAnsi="Arial" w:cs="Arial"/>
          <w:sz w:val="24"/>
        </w:rPr>
      </w:pPr>
      <w:r w:rsidRPr="00937376">
        <w:rPr>
          <w:rFonts w:ascii="Arial" w:hAnsi="Arial" w:cs="Arial"/>
          <w:sz w:val="24"/>
        </w:rPr>
        <w:t>Regionalny Ośrodek Polityki Społecznej:</w:t>
      </w:r>
    </w:p>
    <w:p w14:paraId="5FE3A24E" w14:textId="77777777" w:rsidR="00B6686F" w:rsidRPr="0006642B" w:rsidRDefault="00B6686F"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zadania w zakresie pomocy społecznej</w:t>
      </w:r>
      <w:r w:rsidR="0006642B">
        <w:rPr>
          <w:rFonts w:ascii="Arial" w:hAnsi="Arial" w:cs="Arial"/>
          <w:sz w:val="24"/>
        </w:rPr>
        <w:t>: tryb konkursowy</w:t>
      </w:r>
      <w:r>
        <w:rPr>
          <w:rFonts w:ascii="Arial" w:hAnsi="Arial" w:cs="Arial"/>
          <w:sz w:val="24"/>
        </w:rPr>
        <w:t xml:space="preserve"> – </w:t>
      </w:r>
      <w:r w:rsidR="0006642B">
        <w:rPr>
          <w:rFonts w:ascii="Arial" w:hAnsi="Arial" w:cs="Arial"/>
          <w:b/>
          <w:bCs/>
          <w:sz w:val="24"/>
        </w:rPr>
        <w:t>679 004,36</w:t>
      </w:r>
      <w:r w:rsidRPr="005772B8">
        <w:rPr>
          <w:rFonts w:ascii="Arial" w:hAnsi="Arial" w:cs="Arial"/>
          <w:b/>
          <w:bCs/>
          <w:sz w:val="24"/>
        </w:rPr>
        <w:t xml:space="preserve"> zł</w:t>
      </w:r>
      <w:r w:rsidR="0006642B">
        <w:rPr>
          <w:rFonts w:ascii="Arial" w:hAnsi="Arial" w:cs="Arial"/>
          <w:b/>
          <w:bCs/>
          <w:sz w:val="24"/>
        </w:rPr>
        <w:t xml:space="preserve">, </w:t>
      </w:r>
      <w:r w:rsidR="0006642B">
        <w:rPr>
          <w:rFonts w:ascii="Arial" w:hAnsi="Arial" w:cs="Arial"/>
          <w:sz w:val="24"/>
        </w:rPr>
        <w:t xml:space="preserve">tryb pozakonkursowy - </w:t>
      </w:r>
      <w:r w:rsidR="0006642B" w:rsidRPr="0006642B">
        <w:rPr>
          <w:rFonts w:ascii="Arial" w:hAnsi="Arial" w:cs="Arial"/>
          <w:b/>
          <w:bCs/>
          <w:sz w:val="24"/>
        </w:rPr>
        <w:t>62 600,00 zł</w:t>
      </w:r>
    </w:p>
    <w:p w14:paraId="3AD6752F" w14:textId="77777777" w:rsidR="00B6686F" w:rsidRPr="0006642B" w:rsidRDefault="00B6686F"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zadania w zakresie wspierania rodziny i systemu pieczy zastępczej</w:t>
      </w:r>
      <w:r w:rsidR="0006642B">
        <w:rPr>
          <w:rFonts w:ascii="Arial" w:hAnsi="Arial" w:cs="Arial"/>
          <w:sz w:val="24"/>
        </w:rPr>
        <w:t xml:space="preserve">: tryb konkursowy – </w:t>
      </w:r>
      <w:r w:rsidR="0006642B" w:rsidRPr="0006642B">
        <w:rPr>
          <w:rFonts w:ascii="Arial" w:hAnsi="Arial" w:cs="Arial"/>
          <w:b/>
          <w:bCs/>
          <w:sz w:val="24"/>
        </w:rPr>
        <w:t>98 313,40 zł,</w:t>
      </w:r>
      <w:r w:rsidR="0006642B">
        <w:rPr>
          <w:rFonts w:ascii="Arial" w:hAnsi="Arial" w:cs="Arial"/>
          <w:sz w:val="24"/>
        </w:rPr>
        <w:t xml:space="preserve">  tryb pozakonkursowy – </w:t>
      </w:r>
      <w:r w:rsidR="0006642B" w:rsidRPr="0006642B">
        <w:rPr>
          <w:rFonts w:ascii="Arial" w:hAnsi="Arial" w:cs="Arial"/>
          <w:b/>
          <w:bCs/>
          <w:sz w:val="24"/>
        </w:rPr>
        <w:t>28 200,00 zł</w:t>
      </w:r>
    </w:p>
    <w:p w14:paraId="505A66A9" w14:textId="77777777" w:rsidR="00B6686F" w:rsidRPr="00F56B8E" w:rsidRDefault="00B6686F" w:rsidP="00F23946">
      <w:pPr>
        <w:pStyle w:val="Akapitzlist"/>
        <w:numPr>
          <w:ilvl w:val="0"/>
          <w:numId w:val="9"/>
        </w:numPr>
        <w:spacing w:before="100" w:beforeAutospacing="1" w:after="100" w:afterAutospacing="1"/>
        <w:jc w:val="both"/>
        <w:rPr>
          <w:rFonts w:ascii="Arial" w:hAnsi="Arial" w:cs="Arial"/>
          <w:b/>
          <w:bCs/>
          <w:sz w:val="24"/>
        </w:rPr>
      </w:pPr>
      <w:r w:rsidRPr="00F56B8E">
        <w:rPr>
          <w:rFonts w:ascii="Arial" w:hAnsi="Arial" w:cs="Arial"/>
          <w:sz w:val="24"/>
        </w:rPr>
        <w:t>zadania w zakresie działalności na rzecz osób niepełnosprawnych</w:t>
      </w:r>
      <w:r w:rsidR="00F56B8E" w:rsidRPr="00F56B8E">
        <w:rPr>
          <w:rFonts w:ascii="Arial" w:hAnsi="Arial" w:cs="Arial"/>
          <w:sz w:val="24"/>
        </w:rPr>
        <w:t xml:space="preserve">: tryb konkursowy – </w:t>
      </w:r>
      <w:r w:rsidR="00F56B8E" w:rsidRPr="00F56B8E">
        <w:rPr>
          <w:rFonts w:ascii="Arial" w:hAnsi="Arial" w:cs="Arial"/>
          <w:b/>
          <w:bCs/>
          <w:sz w:val="24"/>
        </w:rPr>
        <w:t>2 104 442,00 zł,</w:t>
      </w:r>
      <w:r w:rsidR="00F56B8E" w:rsidRPr="00F56B8E">
        <w:rPr>
          <w:rFonts w:ascii="Arial" w:hAnsi="Arial" w:cs="Arial"/>
          <w:sz w:val="24"/>
        </w:rPr>
        <w:t xml:space="preserve"> tryb pozakonkursowy – </w:t>
      </w:r>
      <w:r w:rsidR="00F56B8E" w:rsidRPr="00F56B8E">
        <w:rPr>
          <w:rFonts w:ascii="Arial" w:hAnsi="Arial" w:cs="Arial"/>
          <w:b/>
          <w:bCs/>
          <w:sz w:val="24"/>
        </w:rPr>
        <w:t>30 000,00 zł</w:t>
      </w:r>
    </w:p>
    <w:p w14:paraId="37215263" w14:textId="77777777" w:rsidR="005F6F7B" w:rsidRPr="00F56B8E" w:rsidRDefault="00B6686F"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zadania w zakresie przeciwdziałania uzależnieniom </w:t>
      </w:r>
      <w:r>
        <w:rPr>
          <w:rFonts w:ascii="Arial" w:hAnsi="Arial" w:cs="Arial"/>
          <w:sz w:val="24"/>
        </w:rPr>
        <w:br/>
        <w:t>i patologiom społecznym</w:t>
      </w:r>
      <w:bookmarkStart w:id="3" w:name="_Hlk39790014"/>
      <w:r w:rsidR="00F56B8E">
        <w:rPr>
          <w:rFonts w:ascii="Arial" w:hAnsi="Arial" w:cs="Arial"/>
          <w:sz w:val="24"/>
        </w:rPr>
        <w:t xml:space="preserve">: tryb konkursowy – </w:t>
      </w:r>
      <w:r w:rsidR="00F56B8E" w:rsidRPr="00F56B8E">
        <w:rPr>
          <w:rFonts w:ascii="Arial" w:hAnsi="Arial" w:cs="Arial"/>
          <w:b/>
          <w:bCs/>
          <w:sz w:val="24"/>
        </w:rPr>
        <w:t>462 421,71 zł</w:t>
      </w:r>
      <w:r w:rsidR="00F56B8E">
        <w:rPr>
          <w:rFonts w:ascii="Arial" w:hAnsi="Arial" w:cs="Arial"/>
          <w:b/>
          <w:bCs/>
          <w:sz w:val="24"/>
        </w:rPr>
        <w:t xml:space="preserve">, </w:t>
      </w:r>
      <w:r w:rsidR="00F56B8E">
        <w:rPr>
          <w:rFonts w:ascii="Arial" w:hAnsi="Arial" w:cs="Arial"/>
          <w:sz w:val="24"/>
        </w:rPr>
        <w:t xml:space="preserve">tryb pozakonkursowy – </w:t>
      </w:r>
      <w:r w:rsidR="00F56B8E" w:rsidRPr="00F56B8E">
        <w:rPr>
          <w:rFonts w:ascii="Arial" w:hAnsi="Arial" w:cs="Arial"/>
          <w:b/>
          <w:bCs/>
          <w:sz w:val="24"/>
        </w:rPr>
        <w:t>29 200,00 zł</w:t>
      </w:r>
    </w:p>
    <w:p w14:paraId="14627683" w14:textId="77777777" w:rsidR="001A3910" w:rsidRPr="00DE539A" w:rsidRDefault="00B6686F" w:rsidP="00F23946">
      <w:pPr>
        <w:spacing w:after="0"/>
        <w:rPr>
          <w:rFonts w:ascii="Arial" w:hAnsi="Arial" w:cs="Arial"/>
          <w:b/>
          <w:bCs/>
          <w:sz w:val="24"/>
        </w:rPr>
      </w:pPr>
      <w:r w:rsidRPr="00BF6533">
        <w:rPr>
          <w:rFonts w:ascii="Arial" w:hAnsi="Arial" w:cs="Arial"/>
          <w:sz w:val="24"/>
        </w:rPr>
        <w:lastRenderedPageBreak/>
        <w:t xml:space="preserve">Łączna wysokość środków finansowych przekazanych organizacjom pozarządowym </w:t>
      </w:r>
      <w:r w:rsidR="00FA158F" w:rsidRPr="00BF6533">
        <w:rPr>
          <w:rFonts w:ascii="Arial" w:hAnsi="Arial" w:cs="Arial"/>
          <w:sz w:val="24"/>
        </w:rPr>
        <w:t xml:space="preserve">zgodnie z przepisami Ustawy o działalności pożytku publicznego i o wolontariacie </w:t>
      </w:r>
      <w:r w:rsidRPr="00BF6533">
        <w:rPr>
          <w:rFonts w:ascii="Arial" w:hAnsi="Arial" w:cs="Arial"/>
          <w:sz w:val="24"/>
        </w:rPr>
        <w:t xml:space="preserve">na </w:t>
      </w:r>
      <w:r w:rsidRPr="00DE539A">
        <w:rPr>
          <w:rFonts w:ascii="Arial" w:hAnsi="Arial" w:cs="Arial"/>
          <w:sz w:val="24"/>
        </w:rPr>
        <w:t xml:space="preserve">realizację zadań publicznych w </w:t>
      </w:r>
      <w:r w:rsidRPr="00DE539A">
        <w:rPr>
          <w:rFonts w:ascii="Arial" w:hAnsi="Arial" w:cs="Arial"/>
          <w:b/>
          <w:bCs/>
          <w:sz w:val="24"/>
        </w:rPr>
        <w:t>20</w:t>
      </w:r>
      <w:r w:rsidR="004A062A" w:rsidRPr="00DE539A">
        <w:rPr>
          <w:rFonts w:ascii="Arial" w:hAnsi="Arial" w:cs="Arial"/>
          <w:b/>
          <w:bCs/>
          <w:sz w:val="24"/>
        </w:rPr>
        <w:t>2</w:t>
      </w:r>
      <w:r w:rsidR="00683B1A" w:rsidRPr="00DE539A">
        <w:rPr>
          <w:rFonts w:ascii="Arial" w:hAnsi="Arial" w:cs="Arial"/>
          <w:b/>
          <w:bCs/>
          <w:sz w:val="24"/>
        </w:rPr>
        <w:t>1</w:t>
      </w:r>
      <w:r w:rsidRPr="00DE539A">
        <w:rPr>
          <w:rFonts w:ascii="Arial" w:hAnsi="Arial" w:cs="Arial"/>
          <w:sz w:val="24"/>
        </w:rPr>
        <w:t xml:space="preserve"> roku wyniosła: </w:t>
      </w:r>
      <w:r w:rsidR="004F2C82" w:rsidRPr="00DE539A">
        <w:rPr>
          <w:rFonts w:ascii="Arial" w:hAnsi="Arial" w:cs="Arial"/>
          <w:b/>
          <w:bCs/>
          <w:sz w:val="24"/>
          <w:u w:val="single"/>
        </w:rPr>
        <w:t>9 172 386,51</w:t>
      </w:r>
      <w:r w:rsidRPr="00DE539A">
        <w:rPr>
          <w:rFonts w:ascii="Arial" w:hAnsi="Arial" w:cs="Arial"/>
          <w:b/>
          <w:bCs/>
          <w:sz w:val="24"/>
          <w:u w:val="single"/>
        </w:rPr>
        <w:t xml:space="preserve"> zł.</w:t>
      </w:r>
      <w:bookmarkEnd w:id="3"/>
    </w:p>
    <w:p w14:paraId="20692B33" w14:textId="77777777" w:rsidR="00FC2F6C" w:rsidRPr="00FC2F6C" w:rsidRDefault="00FC2F6C" w:rsidP="00F23946">
      <w:pPr>
        <w:spacing w:before="100" w:beforeAutospacing="1" w:after="100" w:afterAutospacing="1"/>
        <w:rPr>
          <w:rFonts w:ascii="Arial" w:hAnsi="Arial" w:cs="Arial"/>
          <w:b/>
          <w:bCs/>
          <w:sz w:val="24"/>
        </w:rPr>
      </w:pPr>
      <w:r w:rsidRPr="00FC2F6C">
        <w:rPr>
          <w:rFonts w:ascii="Arial" w:hAnsi="Arial" w:cs="Arial"/>
          <w:b/>
          <w:bCs/>
          <w:sz w:val="24"/>
        </w:rPr>
        <w:t>Konkurs „NGO Wysokich Lotów”</w:t>
      </w:r>
    </w:p>
    <w:p w14:paraId="7DAB126C" w14:textId="77777777" w:rsidR="00FC2F6C" w:rsidRPr="00653010" w:rsidRDefault="00FC2F6C" w:rsidP="00F23946">
      <w:pPr>
        <w:spacing w:after="0"/>
        <w:jc w:val="both"/>
        <w:rPr>
          <w:rFonts w:ascii="Arial" w:eastAsiaTheme="minorHAnsi" w:hAnsi="Arial" w:cs="Arial"/>
          <w:sz w:val="24"/>
          <w:szCs w:val="24"/>
        </w:rPr>
      </w:pPr>
      <w:r w:rsidRPr="00653010">
        <w:rPr>
          <w:rFonts w:ascii="Arial" w:hAnsi="Arial" w:cs="Arial"/>
          <w:sz w:val="24"/>
          <w:szCs w:val="24"/>
        </w:rPr>
        <w:t>Zarząd Województwa Podkarpackiego w Rzeszowie w dniu 21 czerwca 2016 roku Uchwałą Nr 188/3850/16 w sprawie ustanowienia Nagrody Marszałka Województwa</w:t>
      </w:r>
      <w:r w:rsidRPr="00653010">
        <w:rPr>
          <w:rFonts w:ascii="Arial" w:hAnsi="Arial" w:cs="Arial"/>
          <w:b/>
          <w:bCs/>
          <w:sz w:val="24"/>
          <w:szCs w:val="24"/>
        </w:rPr>
        <w:t xml:space="preserve"> </w:t>
      </w:r>
      <w:r w:rsidRPr="00653010">
        <w:rPr>
          <w:rFonts w:ascii="Arial" w:hAnsi="Arial" w:cs="Arial"/>
          <w:sz w:val="24"/>
          <w:szCs w:val="24"/>
        </w:rPr>
        <w:t xml:space="preserve">Podkarpackiego pn. „NGO Wysokich Lotów” podjął inicjatywę przyznawania corocznej Nagrody Marszałka Województwa Podkarpackiego pn. „NGO Wysokich Lotów” dla najlepszych organizacji pozarządowych działających na terenie województwa podkarpackiego. </w:t>
      </w:r>
    </w:p>
    <w:p w14:paraId="26EEC3B4" w14:textId="77777777" w:rsidR="00FC2F6C" w:rsidRPr="00653010" w:rsidRDefault="00FC2F6C" w:rsidP="00F23946">
      <w:pPr>
        <w:spacing w:after="0"/>
        <w:ind w:firstLine="708"/>
        <w:jc w:val="both"/>
        <w:rPr>
          <w:rFonts w:ascii="Arial" w:eastAsiaTheme="minorHAnsi" w:hAnsi="Arial" w:cs="Arial"/>
          <w:sz w:val="24"/>
          <w:szCs w:val="24"/>
        </w:rPr>
      </w:pPr>
      <w:r w:rsidRPr="00653010">
        <w:rPr>
          <w:rFonts w:ascii="Arial" w:hAnsi="Arial" w:cs="Arial"/>
          <w:sz w:val="24"/>
          <w:szCs w:val="24"/>
        </w:rPr>
        <w:t xml:space="preserve">Nagroda służy podkreśleniu potencjału regionalnych organizacji pozarządowych poprzez wyłonienie najlepszych, nowatorskich inicjatyw realizowanych przez podmioty trzeciego sektora w województwie podkarpackim. Ideą konkursu jest dotarcie do małych organizacji, opierających się przede wszystkim na wolontariacie, których działania mogą być realizowane także przez inne podmioty pozarządowe na zasadzie „dobrych praktyk”. Konkurs ma ponadto pomóc w tworzeniu pozytywnego wizerunku organizacji społecznych, podkreślać ich rolę w rozwoju społeczeństwa obywatelskiego oraz sprzyjać współpracy samorządu województwa </w:t>
      </w:r>
      <w:r w:rsidR="008B2361">
        <w:rPr>
          <w:rFonts w:ascii="Arial" w:hAnsi="Arial" w:cs="Arial"/>
          <w:sz w:val="24"/>
          <w:szCs w:val="24"/>
        </w:rPr>
        <w:br/>
      </w:r>
      <w:r w:rsidRPr="00653010">
        <w:rPr>
          <w:rFonts w:ascii="Arial" w:hAnsi="Arial" w:cs="Arial"/>
          <w:sz w:val="24"/>
          <w:szCs w:val="24"/>
        </w:rPr>
        <w:t xml:space="preserve">z podmiotami trzeciego sektora na zasadach pomocniczości i partnerstwa. </w:t>
      </w:r>
    </w:p>
    <w:p w14:paraId="30D69DA5" w14:textId="77777777" w:rsidR="00FC2F6C" w:rsidRPr="00653010" w:rsidRDefault="00FC2F6C" w:rsidP="00F23946">
      <w:pPr>
        <w:spacing w:after="0"/>
        <w:jc w:val="both"/>
        <w:rPr>
          <w:rFonts w:ascii="Arial" w:hAnsi="Arial" w:cs="Arial"/>
          <w:sz w:val="24"/>
          <w:szCs w:val="24"/>
        </w:rPr>
      </w:pPr>
      <w:r w:rsidRPr="00653010">
        <w:rPr>
          <w:rFonts w:ascii="Arial" w:hAnsi="Arial" w:cs="Arial"/>
          <w:sz w:val="24"/>
          <w:szCs w:val="24"/>
        </w:rPr>
        <w:t>Organizacje mogą otrzymać nagrodę w 5 kategoriach:</w:t>
      </w:r>
    </w:p>
    <w:p w14:paraId="346A80D5" w14:textId="77777777" w:rsidR="00FC2F6C" w:rsidRPr="00653010" w:rsidRDefault="00FC2F6C" w:rsidP="00F23946">
      <w:pPr>
        <w:numPr>
          <w:ilvl w:val="0"/>
          <w:numId w:val="26"/>
        </w:numPr>
        <w:spacing w:after="0"/>
        <w:ind w:left="851" w:hanging="491"/>
        <w:contextualSpacing/>
        <w:jc w:val="both"/>
        <w:rPr>
          <w:rFonts w:ascii="Arial" w:hAnsi="Arial" w:cs="Arial"/>
          <w:sz w:val="24"/>
          <w:szCs w:val="24"/>
        </w:rPr>
      </w:pPr>
      <w:r w:rsidRPr="00653010">
        <w:rPr>
          <w:rFonts w:ascii="Arial" w:hAnsi="Arial" w:cs="Arial"/>
          <w:sz w:val="24"/>
          <w:szCs w:val="24"/>
        </w:rPr>
        <w:t xml:space="preserve">Polityka społeczna, zdrowie oraz działalność pomocowa, </w:t>
      </w:r>
    </w:p>
    <w:p w14:paraId="74DD4690" w14:textId="77777777" w:rsidR="00FC2F6C" w:rsidRPr="00653010" w:rsidRDefault="00FC2F6C" w:rsidP="00F23946">
      <w:pPr>
        <w:numPr>
          <w:ilvl w:val="0"/>
          <w:numId w:val="26"/>
        </w:numPr>
        <w:spacing w:after="0"/>
        <w:ind w:left="851" w:hanging="491"/>
        <w:contextualSpacing/>
        <w:jc w:val="both"/>
        <w:rPr>
          <w:rFonts w:ascii="Arial" w:hAnsi="Arial" w:cs="Arial"/>
          <w:sz w:val="24"/>
          <w:szCs w:val="24"/>
        </w:rPr>
      </w:pPr>
      <w:r w:rsidRPr="00653010">
        <w:rPr>
          <w:rFonts w:ascii="Arial" w:hAnsi="Arial" w:cs="Arial"/>
          <w:sz w:val="24"/>
          <w:szCs w:val="24"/>
        </w:rPr>
        <w:t>Kultura i tożsamość narodowa,</w:t>
      </w:r>
    </w:p>
    <w:p w14:paraId="67E904B0" w14:textId="77777777" w:rsidR="00FC2F6C" w:rsidRPr="00653010" w:rsidRDefault="00FC2F6C" w:rsidP="00F23946">
      <w:pPr>
        <w:numPr>
          <w:ilvl w:val="0"/>
          <w:numId w:val="26"/>
        </w:numPr>
        <w:spacing w:after="0"/>
        <w:ind w:left="851" w:hanging="491"/>
        <w:contextualSpacing/>
        <w:jc w:val="both"/>
        <w:rPr>
          <w:rFonts w:ascii="Arial" w:hAnsi="Arial" w:cs="Arial"/>
          <w:sz w:val="24"/>
          <w:szCs w:val="24"/>
        </w:rPr>
      </w:pPr>
      <w:r w:rsidRPr="00653010">
        <w:rPr>
          <w:rFonts w:ascii="Arial" w:hAnsi="Arial" w:cs="Arial"/>
          <w:sz w:val="24"/>
          <w:szCs w:val="24"/>
        </w:rPr>
        <w:t>Nauka, edukacja, sport i środowisko,</w:t>
      </w:r>
    </w:p>
    <w:p w14:paraId="7165AFDF" w14:textId="77777777" w:rsidR="00FC2F6C" w:rsidRPr="00653010" w:rsidRDefault="00FC2F6C" w:rsidP="00F23946">
      <w:pPr>
        <w:numPr>
          <w:ilvl w:val="0"/>
          <w:numId w:val="26"/>
        </w:numPr>
        <w:spacing w:after="0"/>
        <w:ind w:left="851" w:hanging="491"/>
        <w:contextualSpacing/>
        <w:jc w:val="both"/>
        <w:rPr>
          <w:rFonts w:ascii="Arial" w:hAnsi="Arial" w:cs="Arial"/>
          <w:sz w:val="24"/>
          <w:szCs w:val="24"/>
        </w:rPr>
      </w:pPr>
      <w:r w:rsidRPr="00653010">
        <w:rPr>
          <w:rFonts w:ascii="Arial" w:hAnsi="Arial" w:cs="Arial"/>
          <w:sz w:val="24"/>
          <w:szCs w:val="24"/>
        </w:rPr>
        <w:t xml:space="preserve">Społeczeństwo obywatelskie oraz zrównoważony rozwój, </w:t>
      </w:r>
    </w:p>
    <w:p w14:paraId="6518F957" w14:textId="77777777" w:rsidR="00FC2F6C" w:rsidRDefault="00FC2F6C" w:rsidP="00F23946">
      <w:pPr>
        <w:numPr>
          <w:ilvl w:val="0"/>
          <w:numId w:val="26"/>
        </w:numPr>
        <w:spacing w:after="0"/>
        <w:ind w:left="851" w:hanging="491"/>
        <w:contextualSpacing/>
        <w:jc w:val="both"/>
        <w:rPr>
          <w:rFonts w:ascii="Arial" w:hAnsi="Arial" w:cs="Arial"/>
          <w:sz w:val="24"/>
          <w:szCs w:val="24"/>
        </w:rPr>
      </w:pPr>
      <w:r w:rsidRPr="00653010">
        <w:rPr>
          <w:rFonts w:ascii="Arial" w:hAnsi="Arial" w:cs="Arial"/>
          <w:sz w:val="24"/>
          <w:szCs w:val="24"/>
        </w:rPr>
        <w:t>Gospodarka, rynek pracy.</w:t>
      </w:r>
    </w:p>
    <w:p w14:paraId="0A227E36" w14:textId="77777777" w:rsidR="00776587" w:rsidRDefault="00776587" w:rsidP="00776587">
      <w:pPr>
        <w:spacing w:after="0"/>
        <w:ind w:left="851"/>
        <w:contextualSpacing/>
        <w:jc w:val="both"/>
        <w:rPr>
          <w:rFonts w:ascii="Arial" w:hAnsi="Arial" w:cs="Arial"/>
          <w:sz w:val="24"/>
          <w:szCs w:val="24"/>
        </w:rPr>
      </w:pPr>
    </w:p>
    <w:p w14:paraId="68509DE7" w14:textId="77777777" w:rsidR="00776587" w:rsidRPr="00776587" w:rsidRDefault="00776587" w:rsidP="00776587">
      <w:pPr>
        <w:spacing w:after="0"/>
        <w:ind w:firstLine="709"/>
        <w:jc w:val="both"/>
        <w:rPr>
          <w:rFonts w:ascii="Arial" w:eastAsiaTheme="minorHAnsi" w:hAnsi="Arial" w:cs="Arial"/>
          <w:sz w:val="24"/>
          <w:szCs w:val="24"/>
        </w:rPr>
      </w:pPr>
      <w:r w:rsidRPr="00776587">
        <w:rPr>
          <w:rFonts w:ascii="Arial" w:eastAsiaTheme="minorHAnsi" w:hAnsi="Arial" w:cs="Arial"/>
          <w:sz w:val="24"/>
          <w:szCs w:val="24"/>
        </w:rPr>
        <w:t>Konkurs ma charakter cykliczny. Zarząd Województwa Podkarpackiego Uchwałą Nr 277/5526/21 z dnia 18 maja 2021 roku ogłosił nabór do kolejnej edycji konkursu o Nagrodę Marszałka Województwa Podkarpackiego  -"NGO Wysokich Lotów" w 2021 r.</w:t>
      </w:r>
    </w:p>
    <w:p w14:paraId="77C6A146" w14:textId="77777777" w:rsidR="00776587" w:rsidRPr="00776587" w:rsidRDefault="00776587" w:rsidP="00776587">
      <w:pPr>
        <w:spacing w:after="0"/>
        <w:jc w:val="both"/>
        <w:rPr>
          <w:rFonts w:ascii="Arial" w:eastAsiaTheme="minorHAnsi" w:hAnsi="Arial" w:cs="Arial"/>
          <w:sz w:val="24"/>
          <w:szCs w:val="24"/>
          <w:lang w:eastAsia="pl-PL"/>
        </w:rPr>
      </w:pPr>
      <w:r w:rsidRPr="00776587">
        <w:rPr>
          <w:rFonts w:ascii="Arial" w:eastAsiaTheme="minorHAnsi" w:hAnsi="Arial" w:cs="Arial"/>
          <w:sz w:val="24"/>
          <w:szCs w:val="24"/>
          <w:lang w:val="x-none" w:eastAsia="pl-PL"/>
        </w:rPr>
        <w:t>Nagrodę otrzymało cztery organizacje pozarządow</w:t>
      </w:r>
      <w:r w:rsidRPr="00776587">
        <w:rPr>
          <w:rFonts w:ascii="Arial" w:eastAsiaTheme="minorHAnsi" w:hAnsi="Arial" w:cs="Arial"/>
          <w:sz w:val="24"/>
          <w:szCs w:val="24"/>
          <w:lang w:eastAsia="pl-PL"/>
        </w:rPr>
        <w:t>e</w:t>
      </w:r>
      <w:r w:rsidRPr="00776587">
        <w:rPr>
          <w:rFonts w:ascii="Arial" w:eastAsiaTheme="minorHAnsi" w:hAnsi="Arial" w:cs="Arial"/>
          <w:sz w:val="24"/>
          <w:szCs w:val="24"/>
          <w:lang w:val="x-none" w:eastAsia="pl-PL"/>
        </w:rPr>
        <w:t>:</w:t>
      </w:r>
      <w:r w:rsidRPr="00776587">
        <w:rPr>
          <w:rFonts w:ascii="Arial" w:eastAsiaTheme="minorHAnsi" w:hAnsi="Arial" w:cs="Arial"/>
          <w:b/>
          <w:bCs/>
          <w:sz w:val="24"/>
          <w:szCs w:val="24"/>
          <w:lang w:val="x-none" w:eastAsia="pl-PL"/>
        </w:rPr>
        <w:t xml:space="preserve"> </w:t>
      </w:r>
      <w:r w:rsidRPr="00776587">
        <w:rPr>
          <w:rFonts w:ascii="Arial" w:eastAsiaTheme="minorHAnsi" w:hAnsi="Arial" w:cs="Arial"/>
          <w:sz w:val="24"/>
          <w:szCs w:val="24"/>
          <w:lang w:eastAsia="pl-PL"/>
        </w:rPr>
        <w:t xml:space="preserve">Stowarzyszenie "Radość" </w:t>
      </w:r>
      <w:r w:rsidRPr="00776587">
        <w:rPr>
          <w:rFonts w:ascii="Arial" w:eastAsiaTheme="minorHAnsi" w:hAnsi="Arial" w:cs="Arial"/>
          <w:sz w:val="24"/>
          <w:szCs w:val="24"/>
          <w:lang w:eastAsia="pl-PL"/>
        </w:rPr>
        <w:br/>
        <w:t>w Dębicy,</w:t>
      </w:r>
      <w:r w:rsidRPr="00776587">
        <w:rPr>
          <w:rFonts w:ascii="Arial" w:eastAsiaTheme="minorHAnsi" w:hAnsi="Arial" w:cs="Arial"/>
          <w:sz w:val="24"/>
          <w:szCs w:val="24"/>
          <w:lang w:val="x-none" w:eastAsia="pl-PL"/>
        </w:rPr>
        <w:t xml:space="preserve"> Stowarzyszeni</w:t>
      </w:r>
      <w:r w:rsidRPr="00776587">
        <w:rPr>
          <w:rFonts w:ascii="Arial" w:eastAsiaTheme="minorHAnsi" w:hAnsi="Arial" w:cs="Arial"/>
          <w:sz w:val="24"/>
          <w:szCs w:val="24"/>
          <w:lang w:eastAsia="pl-PL"/>
        </w:rPr>
        <w:t>e</w:t>
      </w:r>
      <w:r w:rsidRPr="00776587">
        <w:rPr>
          <w:rFonts w:ascii="Arial" w:eastAsiaTheme="minorHAnsi" w:hAnsi="Arial" w:cs="Arial"/>
          <w:sz w:val="24"/>
          <w:szCs w:val="24"/>
          <w:lang w:val="x-none" w:eastAsia="pl-PL"/>
        </w:rPr>
        <w:t xml:space="preserve"> Kapela Ludowa </w:t>
      </w:r>
      <w:r w:rsidRPr="00776587">
        <w:rPr>
          <w:rFonts w:ascii="Arial" w:eastAsiaTheme="minorHAnsi" w:hAnsi="Arial" w:cs="Arial"/>
          <w:sz w:val="24"/>
          <w:szCs w:val="24"/>
          <w:lang w:eastAsia="pl-PL"/>
        </w:rPr>
        <w:t xml:space="preserve">Kurasie </w:t>
      </w:r>
      <w:r w:rsidRPr="00776587">
        <w:rPr>
          <w:rFonts w:ascii="Arial" w:eastAsiaTheme="minorHAnsi" w:hAnsi="Arial" w:cs="Arial"/>
          <w:sz w:val="24"/>
          <w:szCs w:val="24"/>
          <w:lang w:val="x-none" w:eastAsia="pl-PL"/>
        </w:rPr>
        <w:t>z Lubziny</w:t>
      </w:r>
      <w:r w:rsidRPr="00776587">
        <w:rPr>
          <w:rFonts w:ascii="Arial" w:eastAsiaTheme="minorHAnsi" w:hAnsi="Arial" w:cs="Arial"/>
          <w:sz w:val="24"/>
          <w:szCs w:val="24"/>
          <w:lang w:eastAsia="pl-PL"/>
        </w:rPr>
        <w:t>,</w:t>
      </w:r>
      <w:r w:rsidRPr="00776587">
        <w:rPr>
          <w:rFonts w:ascii="Arial" w:eastAsiaTheme="minorHAnsi" w:hAnsi="Arial" w:cs="Arial"/>
          <w:sz w:val="24"/>
          <w:szCs w:val="24"/>
          <w:lang w:val="x-none" w:eastAsia="pl-PL"/>
        </w:rPr>
        <w:t xml:space="preserve"> Stowarzyszeni</w:t>
      </w:r>
      <w:r w:rsidRPr="00776587">
        <w:rPr>
          <w:rFonts w:ascii="Arial" w:eastAsiaTheme="minorHAnsi" w:hAnsi="Arial" w:cs="Arial"/>
          <w:sz w:val="24"/>
          <w:szCs w:val="24"/>
          <w:lang w:eastAsia="pl-PL"/>
        </w:rPr>
        <w:t>e</w:t>
      </w:r>
      <w:r w:rsidRPr="00776587">
        <w:rPr>
          <w:rFonts w:ascii="Arial" w:eastAsiaTheme="minorHAnsi" w:hAnsi="Arial" w:cs="Arial"/>
          <w:sz w:val="24"/>
          <w:szCs w:val="24"/>
          <w:lang w:val="x-none" w:eastAsia="pl-PL"/>
        </w:rPr>
        <w:t xml:space="preserve"> Upowszechniania Wiedzy </w:t>
      </w:r>
      <w:proofErr w:type="spellStart"/>
      <w:r w:rsidRPr="00776587">
        <w:rPr>
          <w:rFonts w:ascii="Arial" w:eastAsiaTheme="minorHAnsi" w:hAnsi="Arial" w:cs="Arial"/>
          <w:sz w:val="24"/>
          <w:szCs w:val="24"/>
          <w:lang w:val="x-none" w:eastAsia="pl-PL"/>
        </w:rPr>
        <w:t>ExploRes</w:t>
      </w:r>
      <w:proofErr w:type="spellEnd"/>
      <w:r w:rsidRPr="00776587">
        <w:rPr>
          <w:rFonts w:ascii="Arial" w:eastAsiaTheme="minorHAnsi" w:hAnsi="Arial" w:cs="Arial"/>
          <w:sz w:val="24"/>
          <w:szCs w:val="24"/>
          <w:lang w:val="x-none" w:eastAsia="pl-PL"/>
        </w:rPr>
        <w:t xml:space="preserve"> w Rzeszowie</w:t>
      </w:r>
      <w:r w:rsidRPr="00776587">
        <w:rPr>
          <w:rFonts w:ascii="Arial" w:eastAsiaTheme="minorHAnsi" w:hAnsi="Arial" w:cs="Arial"/>
          <w:sz w:val="24"/>
          <w:szCs w:val="24"/>
          <w:lang w:eastAsia="pl-PL"/>
        </w:rPr>
        <w:t xml:space="preserve"> oraz Fundacja "Tradycyjna Zagroda" w Manasterzu.</w:t>
      </w:r>
    </w:p>
    <w:p w14:paraId="1A25EC06" w14:textId="77777777" w:rsidR="00776587" w:rsidRPr="00776587" w:rsidRDefault="00776587" w:rsidP="00776587">
      <w:pPr>
        <w:spacing w:after="0"/>
        <w:jc w:val="both"/>
        <w:rPr>
          <w:rFonts w:ascii="Arial" w:eastAsiaTheme="minorHAnsi" w:hAnsi="Arial" w:cs="Arial"/>
          <w:sz w:val="24"/>
          <w:szCs w:val="24"/>
          <w:lang w:eastAsia="pl-PL"/>
        </w:rPr>
      </w:pPr>
      <w:r w:rsidRPr="00776587">
        <w:rPr>
          <w:rFonts w:ascii="Arial" w:eastAsiaTheme="minorHAnsi" w:hAnsi="Arial" w:cs="Arial"/>
          <w:sz w:val="24"/>
          <w:szCs w:val="24"/>
          <w:lang w:val="x-none" w:eastAsia="pl-PL"/>
        </w:rPr>
        <w:t>Wyróżnienie otrzymało pięć organizacji</w:t>
      </w:r>
      <w:r w:rsidRPr="00776587">
        <w:rPr>
          <w:rFonts w:ascii="Arial" w:eastAsiaTheme="minorHAnsi" w:hAnsi="Arial" w:cs="Arial"/>
          <w:sz w:val="24"/>
          <w:szCs w:val="24"/>
          <w:lang w:eastAsia="pl-PL"/>
        </w:rPr>
        <w:t xml:space="preserve">: Stowarzyszenie na Rzecz Osób Niepełnosprawnych "Poprowadź mnie przez Świat" w Rudniku nad Sanem, Podkarpacka Fundacja Rozwoju Kultury w Sanoku, </w:t>
      </w:r>
      <w:r w:rsidRPr="00776587">
        <w:rPr>
          <w:rFonts w:ascii="Arial" w:eastAsiaTheme="minorHAnsi" w:hAnsi="Arial" w:cs="Arial"/>
          <w:sz w:val="24"/>
          <w:szCs w:val="24"/>
          <w:lang w:val="x-none" w:eastAsia="pl-PL"/>
        </w:rPr>
        <w:t>Stowarzyszenie "A</w:t>
      </w:r>
      <w:r w:rsidRPr="00776587">
        <w:rPr>
          <w:rFonts w:ascii="Arial" w:eastAsiaTheme="minorHAnsi" w:hAnsi="Arial" w:cs="Arial"/>
          <w:sz w:val="24"/>
          <w:szCs w:val="24"/>
          <w:lang w:eastAsia="pl-PL"/>
        </w:rPr>
        <w:t xml:space="preserve">ktywni </w:t>
      </w:r>
      <w:r w:rsidRPr="00776587">
        <w:rPr>
          <w:rFonts w:ascii="Arial" w:eastAsiaTheme="minorHAnsi" w:hAnsi="Arial" w:cs="Arial"/>
          <w:sz w:val="24"/>
          <w:szCs w:val="24"/>
          <w:lang w:eastAsia="pl-PL"/>
        </w:rPr>
        <w:br/>
        <w:t>od zaraz</w:t>
      </w:r>
      <w:r w:rsidRPr="00776587">
        <w:rPr>
          <w:rFonts w:ascii="Arial" w:eastAsiaTheme="minorHAnsi" w:hAnsi="Arial" w:cs="Arial"/>
          <w:sz w:val="24"/>
          <w:szCs w:val="24"/>
          <w:lang w:val="x-none" w:eastAsia="pl-PL"/>
        </w:rPr>
        <w:t>" w Rzeszowie</w:t>
      </w:r>
      <w:r w:rsidRPr="00776587">
        <w:rPr>
          <w:rFonts w:ascii="Arial" w:eastAsiaTheme="minorHAnsi" w:hAnsi="Arial" w:cs="Arial"/>
          <w:sz w:val="24"/>
          <w:szCs w:val="24"/>
          <w:lang w:eastAsia="pl-PL"/>
        </w:rPr>
        <w:t xml:space="preserve">, Instytut Polityki Energetycznej im. Ignacego Łukasiewicza </w:t>
      </w:r>
      <w:r w:rsidRPr="00776587">
        <w:rPr>
          <w:rFonts w:ascii="Arial" w:eastAsiaTheme="minorHAnsi" w:hAnsi="Arial" w:cs="Arial"/>
          <w:sz w:val="24"/>
          <w:szCs w:val="24"/>
          <w:lang w:eastAsia="pl-PL"/>
        </w:rPr>
        <w:br/>
        <w:t xml:space="preserve">w Jasionce oraz </w:t>
      </w:r>
      <w:r w:rsidRPr="00776587">
        <w:rPr>
          <w:rFonts w:ascii="Arial" w:eastAsiaTheme="minorHAnsi" w:hAnsi="Arial" w:cs="Arial"/>
          <w:sz w:val="24"/>
          <w:szCs w:val="24"/>
          <w:lang w:val="x-none" w:eastAsia="pl-PL"/>
        </w:rPr>
        <w:t>Stowarzyszenie na Rzecz Rozwoju i Promocji Podkarpacia "PRO CARPAT</w:t>
      </w:r>
      <w:r w:rsidRPr="00776587">
        <w:rPr>
          <w:rFonts w:ascii="Arial" w:eastAsiaTheme="minorHAnsi" w:hAnsi="Arial" w:cs="Arial"/>
          <w:sz w:val="24"/>
          <w:szCs w:val="24"/>
          <w:lang w:eastAsia="pl-PL"/>
        </w:rPr>
        <w:t>H</w:t>
      </w:r>
      <w:r w:rsidRPr="00776587">
        <w:rPr>
          <w:rFonts w:ascii="Arial" w:eastAsiaTheme="minorHAnsi" w:hAnsi="Arial" w:cs="Arial"/>
          <w:sz w:val="24"/>
          <w:szCs w:val="24"/>
          <w:lang w:val="x-none" w:eastAsia="pl-PL"/>
        </w:rPr>
        <w:t>IA" w Rzeszowie</w:t>
      </w:r>
      <w:r w:rsidRPr="00776587">
        <w:rPr>
          <w:rFonts w:ascii="Arial" w:eastAsiaTheme="minorHAnsi" w:hAnsi="Arial" w:cs="Arial"/>
          <w:sz w:val="24"/>
          <w:szCs w:val="24"/>
          <w:lang w:eastAsia="pl-PL"/>
        </w:rPr>
        <w:t>.</w:t>
      </w:r>
    </w:p>
    <w:p w14:paraId="3BDC63BE" w14:textId="77777777" w:rsidR="00776587" w:rsidRPr="00776587" w:rsidRDefault="00776587" w:rsidP="00776587">
      <w:pPr>
        <w:spacing w:after="0"/>
        <w:ind w:firstLine="709"/>
        <w:jc w:val="both"/>
        <w:rPr>
          <w:rFonts w:ascii="Arial" w:eastAsiaTheme="minorHAnsi" w:hAnsi="Arial" w:cs="Arial"/>
          <w:b/>
          <w:bCs/>
          <w:sz w:val="24"/>
          <w:szCs w:val="24"/>
        </w:rPr>
      </w:pPr>
      <w:r w:rsidRPr="00776587">
        <w:rPr>
          <w:rFonts w:ascii="Arial" w:eastAsiaTheme="minorHAnsi" w:hAnsi="Arial" w:cs="Arial"/>
          <w:sz w:val="24"/>
          <w:szCs w:val="24"/>
        </w:rPr>
        <w:t xml:space="preserve">Nagrodzone organizacje otrzymały pamiątkową statuetkę oraz nagrodę finansową w postaci bonu o wartości 5 000,00 zł, a organizacje wyróżnione – statuetkę </w:t>
      </w:r>
      <w:r w:rsidRPr="00776587">
        <w:rPr>
          <w:rFonts w:ascii="Arial" w:eastAsiaTheme="minorHAnsi" w:hAnsi="Arial" w:cs="Arial"/>
          <w:sz w:val="24"/>
          <w:szCs w:val="24"/>
        </w:rPr>
        <w:lastRenderedPageBreak/>
        <w:t xml:space="preserve">oraz bon o wartości 1 000,00 zł. Łącznie w 2021 roku na nagrody NGO </w:t>
      </w:r>
      <w:r w:rsidRPr="00776587">
        <w:rPr>
          <w:rFonts w:ascii="Arial" w:eastAsiaTheme="minorHAnsi" w:hAnsi="Arial" w:cs="Arial"/>
          <w:sz w:val="24"/>
          <w:szCs w:val="24"/>
        </w:rPr>
        <w:br/>
        <w:t xml:space="preserve">i statuetki wydatkowano </w:t>
      </w:r>
      <w:r w:rsidRPr="00776587">
        <w:rPr>
          <w:rFonts w:ascii="Arial" w:eastAsiaTheme="minorHAnsi" w:hAnsi="Arial" w:cs="Arial"/>
          <w:b/>
          <w:bCs/>
          <w:sz w:val="24"/>
          <w:szCs w:val="24"/>
        </w:rPr>
        <w:t>28 990,12 zł.</w:t>
      </w:r>
    </w:p>
    <w:p w14:paraId="10EB4765" w14:textId="77777777" w:rsidR="00845CE7" w:rsidRDefault="00845CE7" w:rsidP="00F23946">
      <w:pPr>
        <w:spacing w:after="0"/>
        <w:jc w:val="both"/>
        <w:rPr>
          <w:rFonts w:ascii="Arial" w:hAnsi="Arial" w:cs="Arial"/>
          <w:bCs/>
          <w:sz w:val="24"/>
        </w:rPr>
      </w:pPr>
    </w:p>
    <w:p w14:paraId="2D1E993A" w14:textId="77777777" w:rsidR="00B6686F" w:rsidRPr="00020ABF" w:rsidRDefault="00B6686F" w:rsidP="00F23946">
      <w:pPr>
        <w:jc w:val="both"/>
        <w:rPr>
          <w:rFonts w:ascii="Arial" w:hAnsi="Arial" w:cs="Arial"/>
          <w:sz w:val="24"/>
        </w:rPr>
      </w:pPr>
      <w:r w:rsidRPr="00020ABF">
        <w:rPr>
          <w:rFonts w:ascii="Arial" w:hAnsi="Arial" w:cs="Arial"/>
          <w:b/>
          <w:sz w:val="24"/>
        </w:rPr>
        <w:t xml:space="preserve">Współpraca o charakterze niefinansowym </w:t>
      </w:r>
      <w:r w:rsidRPr="00020ABF">
        <w:rPr>
          <w:rFonts w:ascii="Arial" w:hAnsi="Arial" w:cs="Arial"/>
          <w:sz w:val="24"/>
        </w:rPr>
        <w:t>Samorządu Województwa Podkarpackiego z organizacjami pozarządowymi oraz innymi podmiotami prowadzącymi działalność pożytku publicznego polegała przede wszystkim na:</w:t>
      </w:r>
    </w:p>
    <w:p w14:paraId="09E90E01" w14:textId="77777777" w:rsidR="00B6686F" w:rsidRPr="00577DD8" w:rsidRDefault="00B6686F" w:rsidP="00F23946">
      <w:pPr>
        <w:numPr>
          <w:ilvl w:val="0"/>
          <w:numId w:val="5"/>
        </w:numPr>
        <w:jc w:val="both"/>
        <w:rPr>
          <w:rFonts w:ascii="Arial" w:hAnsi="Arial" w:cs="Arial"/>
          <w:sz w:val="24"/>
        </w:rPr>
      </w:pPr>
      <w:r w:rsidRPr="00020ABF">
        <w:rPr>
          <w:rFonts w:ascii="Arial" w:hAnsi="Arial" w:cs="Arial"/>
          <w:sz w:val="24"/>
        </w:rPr>
        <w:t xml:space="preserve">udzielaniu w miarę możliwości przez Samorząd Województwa wsparcia pozafinansowego dla podmiotów Programu w postaci: użyczenia sprzętu </w:t>
      </w:r>
      <w:r w:rsidRPr="00020ABF">
        <w:rPr>
          <w:rFonts w:ascii="Arial" w:hAnsi="Arial" w:cs="Arial"/>
          <w:sz w:val="24"/>
        </w:rPr>
        <w:br/>
        <w:t xml:space="preserve">i bezpłatnego udostępniania </w:t>
      </w:r>
      <w:r>
        <w:rPr>
          <w:rFonts w:ascii="Arial" w:hAnsi="Arial" w:cs="Arial"/>
          <w:sz w:val="24"/>
        </w:rPr>
        <w:t>pomieszczeń</w:t>
      </w:r>
      <w:r w:rsidR="002B7CAE">
        <w:rPr>
          <w:rFonts w:ascii="Arial" w:hAnsi="Arial" w:cs="Arial"/>
          <w:sz w:val="24"/>
        </w:rPr>
        <w:t>/</w:t>
      </w:r>
      <w:proofErr w:type="spellStart"/>
      <w:r w:rsidR="002B7CAE">
        <w:rPr>
          <w:rFonts w:ascii="Arial" w:hAnsi="Arial" w:cs="Arial"/>
          <w:sz w:val="24"/>
        </w:rPr>
        <w:t>sal</w:t>
      </w:r>
      <w:proofErr w:type="spellEnd"/>
      <w:r>
        <w:rPr>
          <w:rFonts w:ascii="Arial" w:hAnsi="Arial" w:cs="Arial"/>
          <w:sz w:val="24"/>
        </w:rPr>
        <w:t xml:space="preserve"> </w:t>
      </w:r>
      <w:r w:rsidRPr="00020ABF">
        <w:rPr>
          <w:rFonts w:ascii="Arial" w:hAnsi="Arial" w:cs="Arial"/>
          <w:sz w:val="24"/>
        </w:rPr>
        <w:t>Urzędu</w:t>
      </w:r>
      <w:r>
        <w:rPr>
          <w:rFonts w:ascii="Arial" w:hAnsi="Arial" w:cs="Arial"/>
          <w:sz w:val="24"/>
        </w:rPr>
        <w:t xml:space="preserve"> Marszałkowskiego</w:t>
      </w:r>
      <w:r w:rsidR="007948DD" w:rsidRPr="00577DD8">
        <w:rPr>
          <w:rFonts w:ascii="Arial" w:hAnsi="Arial" w:cs="Arial"/>
          <w:sz w:val="24"/>
        </w:rPr>
        <w:t>, od czasu pojawienia się sytuacji pandemicznej w województwie udostępnianie programu do porozumienia się zdalnie/ wideokonferencji</w:t>
      </w:r>
      <w:r w:rsidRPr="00577DD8">
        <w:rPr>
          <w:rFonts w:ascii="Arial" w:hAnsi="Arial" w:cs="Arial"/>
          <w:sz w:val="24"/>
        </w:rPr>
        <w:t>;</w:t>
      </w:r>
    </w:p>
    <w:p w14:paraId="4CCAFE3A" w14:textId="77777777" w:rsidR="00B6686F" w:rsidRPr="00020ABF" w:rsidRDefault="00D93031" w:rsidP="00F23946">
      <w:pPr>
        <w:numPr>
          <w:ilvl w:val="0"/>
          <w:numId w:val="5"/>
        </w:numPr>
        <w:jc w:val="both"/>
        <w:rPr>
          <w:rFonts w:ascii="Arial" w:hAnsi="Arial" w:cs="Arial"/>
          <w:sz w:val="24"/>
        </w:rPr>
      </w:pPr>
      <w:r>
        <w:rPr>
          <w:rFonts w:ascii="Arial" w:hAnsi="Arial" w:cs="Arial"/>
          <w:sz w:val="24"/>
        </w:rPr>
        <w:t xml:space="preserve">obejmowaniu </w:t>
      </w:r>
      <w:r w:rsidR="00B6686F" w:rsidRPr="00020ABF">
        <w:rPr>
          <w:rFonts w:ascii="Arial" w:hAnsi="Arial" w:cs="Arial"/>
          <w:sz w:val="24"/>
        </w:rPr>
        <w:t>honorowym patronatem Marszałka Województwa Podkarpackiego przedsięwzięć realizowanych przez podmioty Programu;</w:t>
      </w:r>
    </w:p>
    <w:p w14:paraId="2287C3F3" w14:textId="77777777" w:rsidR="00B6686F" w:rsidRPr="009A6ABC" w:rsidRDefault="00B6686F" w:rsidP="007948DD">
      <w:pPr>
        <w:pStyle w:val="Akapitzlist"/>
        <w:numPr>
          <w:ilvl w:val="0"/>
          <w:numId w:val="5"/>
        </w:numPr>
        <w:jc w:val="both"/>
        <w:rPr>
          <w:rFonts w:ascii="Arial" w:hAnsi="Arial" w:cs="Arial"/>
          <w:sz w:val="24"/>
        </w:rPr>
      </w:pPr>
      <w:r w:rsidRPr="009A6ABC">
        <w:rPr>
          <w:rFonts w:ascii="Arial" w:hAnsi="Arial" w:cs="Arial"/>
          <w:sz w:val="24"/>
        </w:rPr>
        <w:t>organizowaniu otwartych spotkań dla przedstawicieli podmiotów Programu dotyczących otwartych konkursów ofert</w:t>
      </w:r>
      <w:r w:rsidR="007948DD" w:rsidRPr="009A6ABC">
        <w:rPr>
          <w:rFonts w:ascii="Arial" w:hAnsi="Arial" w:cs="Arial"/>
          <w:sz w:val="24"/>
        </w:rPr>
        <w:t>,</w:t>
      </w:r>
      <w:r w:rsidR="007948DD" w:rsidRPr="009A6ABC">
        <w:t xml:space="preserve"> </w:t>
      </w:r>
      <w:r w:rsidR="007948DD" w:rsidRPr="009A6ABC">
        <w:rPr>
          <w:rFonts w:ascii="Arial" w:hAnsi="Arial" w:cs="Arial"/>
          <w:sz w:val="24"/>
        </w:rPr>
        <w:t xml:space="preserve">z uwagi na sytuację związaną </w:t>
      </w:r>
      <w:r w:rsidR="007948DD" w:rsidRPr="009A6ABC">
        <w:rPr>
          <w:rFonts w:ascii="Arial" w:hAnsi="Arial" w:cs="Arial"/>
          <w:sz w:val="24"/>
        </w:rPr>
        <w:br/>
        <w:t>z</w:t>
      </w:r>
      <w:r w:rsidR="00DE539A" w:rsidRPr="009A6ABC">
        <w:rPr>
          <w:rFonts w:ascii="Arial" w:hAnsi="Arial" w:cs="Arial"/>
          <w:sz w:val="24"/>
        </w:rPr>
        <w:t xml:space="preserve">e stanem epidemii </w:t>
      </w:r>
      <w:r w:rsidR="009A6ABC" w:rsidRPr="009A6ABC">
        <w:rPr>
          <w:rFonts w:ascii="Arial" w:hAnsi="Arial" w:cs="Arial"/>
          <w:sz w:val="24"/>
        </w:rPr>
        <w:t>organizowane spotkania odbywały się w formie hybrydowej</w:t>
      </w:r>
      <w:r w:rsidR="007948DD" w:rsidRPr="009A6ABC">
        <w:rPr>
          <w:rFonts w:ascii="Arial" w:hAnsi="Arial" w:cs="Arial"/>
          <w:sz w:val="24"/>
        </w:rPr>
        <w:t>;</w:t>
      </w:r>
    </w:p>
    <w:p w14:paraId="4D7502B0" w14:textId="77777777" w:rsidR="00B6686F" w:rsidRPr="00020ABF" w:rsidRDefault="00B6686F" w:rsidP="00F23946">
      <w:pPr>
        <w:numPr>
          <w:ilvl w:val="0"/>
          <w:numId w:val="5"/>
        </w:numPr>
        <w:jc w:val="both"/>
        <w:rPr>
          <w:rFonts w:ascii="Arial" w:hAnsi="Arial" w:cs="Arial"/>
          <w:sz w:val="24"/>
        </w:rPr>
      </w:pPr>
      <w:r w:rsidRPr="00020ABF">
        <w:rPr>
          <w:rFonts w:ascii="Arial" w:hAnsi="Arial" w:cs="Arial"/>
          <w:sz w:val="24"/>
        </w:rPr>
        <w:t xml:space="preserve">udzielaniu organizacjom pozarządowym informacji o możliwościach uzyskania wsparcia z Funduszy Europejskich w formie konsultacji bezpośrednich, rozmów telefonicznych, korespondencji elektronicznej </w:t>
      </w:r>
      <w:r w:rsidRPr="00020ABF">
        <w:rPr>
          <w:rFonts w:ascii="Arial" w:hAnsi="Arial" w:cs="Arial"/>
          <w:sz w:val="24"/>
        </w:rPr>
        <w:br/>
        <w:t>i pisemnej. Sieć Punktów Informacyjnych organiz</w:t>
      </w:r>
      <w:r>
        <w:rPr>
          <w:rFonts w:ascii="Arial" w:hAnsi="Arial" w:cs="Arial"/>
          <w:sz w:val="24"/>
        </w:rPr>
        <w:t>owała</w:t>
      </w:r>
      <w:r w:rsidRPr="00020ABF">
        <w:rPr>
          <w:rFonts w:ascii="Arial" w:hAnsi="Arial" w:cs="Arial"/>
          <w:sz w:val="24"/>
        </w:rPr>
        <w:t xml:space="preserve"> konferencje </w:t>
      </w:r>
      <w:r>
        <w:rPr>
          <w:rFonts w:ascii="Arial" w:hAnsi="Arial" w:cs="Arial"/>
          <w:sz w:val="24"/>
        </w:rPr>
        <w:br/>
      </w:r>
      <w:r w:rsidRPr="00020ABF">
        <w:rPr>
          <w:rFonts w:ascii="Arial" w:hAnsi="Arial" w:cs="Arial"/>
          <w:sz w:val="24"/>
        </w:rPr>
        <w:t>i spotkania informacyjne, w których b</w:t>
      </w:r>
      <w:r>
        <w:rPr>
          <w:rFonts w:ascii="Arial" w:hAnsi="Arial" w:cs="Arial"/>
          <w:sz w:val="24"/>
        </w:rPr>
        <w:t xml:space="preserve">rali </w:t>
      </w:r>
      <w:r w:rsidRPr="00020ABF">
        <w:rPr>
          <w:rFonts w:ascii="Arial" w:hAnsi="Arial" w:cs="Arial"/>
          <w:sz w:val="24"/>
        </w:rPr>
        <w:t>udział przedstawiciele organizacji pozarządowych</w:t>
      </w:r>
      <w:r w:rsidR="009A6ABC">
        <w:rPr>
          <w:rFonts w:ascii="Arial" w:hAnsi="Arial" w:cs="Arial"/>
          <w:sz w:val="24"/>
        </w:rPr>
        <w:t>;</w:t>
      </w:r>
    </w:p>
    <w:p w14:paraId="1CF509BC" w14:textId="77777777" w:rsidR="00B6686F" w:rsidRPr="009A6ABC" w:rsidRDefault="00B6686F" w:rsidP="00F23946">
      <w:pPr>
        <w:numPr>
          <w:ilvl w:val="0"/>
          <w:numId w:val="5"/>
        </w:numPr>
        <w:jc w:val="both"/>
        <w:rPr>
          <w:rFonts w:ascii="Arial" w:hAnsi="Arial" w:cs="Arial"/>
          <w:sz w:val="24"/>
        </w:rPr>
      </w:pPr>
      <w:r w:rsidRPr="009A6ABC">
        <w:rPr>
          <w:rFonts w:ascii="Arial" w:hAnsi="Arial" w:cs="Arial"/>
          <w:sz w:val="24"/>
        </w:rPr>
        <w:t>udziale przedstawicieli organizacji pozarządowych w pracach Podkarpackiego Forum Terytorialnego</w:t>
      </w:r>
      <w:r w:rsidR="00811680" w:rsidRPr="009A6ABC">
        <w:rPr>
          <w:rFonts w:ascii="Arial" w:hAnsi="Arial" w:cs="Arial"/>
          <w:sz w:val="24"/>
        </w:rPr>
        <w:t xml:space="preserve"> </w:t>
      </w:r>
      <w:r w:rsidR="00B36E95" w:rsidRPr="009A6ABC">
        <w:rPr>
          <w:rFonts w:ascii="Arial" w:hAnsi="Arial" w:cs="Arial"/>
          <w:sz w:val="24"/>
        </w:rPr>
        <w:t>-</w:t>
      </w:r>
      <w:r w:rsidRPr="009A6ABC">
        <w:rPr>
          <w:rFonts w:ascii="Arial" w:hAnsi="Arial" w:cs="Arial"/>
          <w:sz w:val="24"/>
        </w:rPr>
        <w:t xml:space="preserve"> stanowiącego forum opiniodawczo-konsultacyjne, służące dyskusji na temat celów, kierunków i efektów polityki regionalnej oraz wymianie informacji i doświadczeń pomiędzy kluczowymi podmiotami tej polityki. Ponadto przedstawiciele organizacji pozarządowych uczestniczyli w tworzeniu kluczowych dokumentów strategicznych dla województwa  tj. Strategia Rozwoju Województwa w ramach powołanych przez Zarząd Województwa Podkarpackiego grup roboczych oraz w trakcie konsultacji społecznych</w:t>
      </w:r>
      <w:r w:rsidR="00811680" w:rsidRPr="009A6ABC">
        <w:rPr>
          <w:rFonts w:ascii="Arial" w:hAnsi="Arial" w:cs="Arial"/>
          <w:sz w:val="24"/>
        </w:rPr>
        <w:t>.</w:t>
      </w:r>
    </w:p>
    <w:p w14:paraId="7F832512" w14:textId="77777777" w:rsidR="00B6686F" w:rsidRPr="00020ABF" w:rsidRDefault="00B6686F" w:rsidP="00F23946">
      <w:pPr>
        <w:numPr>
          <w:ilvl w:val="0"/>
          <w:numId w:val="5"/>
        </w:numPr>
        <w:jc w:val="both"/>
        <w:rPr>
          <w:rFonts w:ascii="Arial" w:hAnsi="Arial" w:cs="Arial"/>
          <w:sz w:val="24"/>
        </w:rPr>
      </w:pPr>
      <w:r w:rsidRPr="00020ABF">
        <w:rPr>
          <w:rFonts w:ascii="Arial" w:hAnsi="Arial" w:cs="Arial"/>
          <w:sz w:val="24"/>
        </w:rPr>
        <w:t>udziale przedstawicieli organizacji pozarządowych w pracach Komitetu Monitorującego Regionalny Program Operacyjny Województwa Podkarpackiego na lata 2014-2020,</w:t>
      </w:r>
    </w:p>
    <w:p w14:paraId="65321115" w14:textId="77777777" w:rsidR="00B6686F" w:rsidRPr="00020ABF" w:rsidRDefault="00B6686F" w:rsidP="00F23946">
      <w:pPr>
        <w:numPr>
          <w:ilvl w:val="0"/>
          <w:numId w:val="5"/>
        </w:numPr>
        <w:jc w:val="both"/>
        <w:rPr>
          <w:rFonts w:ascii="Arial" w:hAnsi="Arial" w:cs="Arial"/>
          <w:sz w:val="24"/>
        </w:rPr>
      </w:pPr>
      <w:r w:rsidRPr="00020ABF">
        <w:rPr>
          <w:rFonts w:ascii="Arial" w:hAnsi="Arial" w:cs="Arial"/>
          <w:sz w:val="24"/>
        </w:rPr>
        <w:t>konsultacjach projektów aktów prawa miejscowego w dziedzinach dotyczących działalności statutowej podmiotów Programu</w:t>
      </w:r>
      <w:r>
        <w:rPr>
          <w:rFonts w:ascii="Arial" w:hAnsi="Arial" w:cs="Arial"/>
          <w:sz w:val="24"/>
        </w:rPr>
        <w:t>.</w:t>
      </w:r>
    </w:p>
    <w:p w14:paraId="4CC6420C" w14:textId="77777777" w:rsidR="00683B1A" w:rsidRDefault="00B6686F" w:rsidP="00F23946">
      <w:pPr>
        <w:jc w:val="both"/>
        <w:rPr>
          <w:rFonts w:ascii="Arial" w:hAnsi="Arial" w:cs="Arial"/>
          <w:sz w:val="24"/>
        </w:rPr>
      </w:pPr>
      <w:r w:rsidRPr="00020ABF">
        <w:rPr>
          <w:rFonts w:ascii="Arial" w:hAnsi="Arial" w:cs="Arial"/>
          <w:sz w:val="24"/>
        </w:rPr>
        <w:t xml:space="preserve">Poniżej </w:t>
      </w:r>
      <w:r>
        <w:rPr>
          <w:rFonts w:ascii="Arial" w:hAnsi="Arial" w:cs="Arial"/>
          <w:sz w:val="24"/>
        </w:rPr>
        <w:t xml:space="preserve">przedstawione zostały </w:t>
      </w:r>
      <w:r w:rsidRPr="00020ABF">
        <w:rPr>
          <w:rFonts w:ascii="Arial" w:hAnsi="Arial" w:cs="Arial"/>
          <w:sz w:val="24"/>
        </w:rPr>
        <w:t>informacje</w:t>
      </w:r>
      <w:r>
        <w:rPr>
          <w:rFonts w:ascii="Arial" w:hAnsi="Arial" w:cs="Arial"/>
          <w:sz w:val="24"/>
        </w:rPr>
        <w:t xml:space="preserve"> ilościowe</w:t>
      </w:r>
      <w:r w:rsidRPr="00020ABF">
        <w:rPr>
          <w:rFonts w:ascii="Arial" w:hAnsi="Arial" w:cs="Arial"/>
          <w:sz w:val="24"/>
        </w:rPr>
        <w:t xml:space="preserve"> dotyczące współpracy </w:t>
      </w:r>
      <w:r>
        <w:rPr>
          <w:rFonts w:ascii="Arial" w:hAnsi="Arial" w:cs="Arial"/>
          <w:sz w:val="24"/>
        </w:rPr>
        <w:br/>
      </w:r>
      <w:r w:rsidRPr="00020ABF">
        <w:rPr>
          <w:rFonts w:ascii="Arial" w:hAnsi="Arial" w:cs="Arial"/>
          <w:sz w:val="24"/>
        </w:rPr>
        <w:t xml:space="preserve">o charakterze niefinansowym Województwa Podkarpackiego z organizacjami </w:t>
      </w:r>
      <w:r w:rsidRPr="00020ABF">
        <w:rPr>
          <w:rFonts w:ascii="Arial" w:hAnsi="Arial" w:cs="Arial"/>
          <w:sz w:val="24"/>
        </w:rPr>
        <w:lastRenderedPageBreak/>
        <w:t xml:space="preserve">pozarządowymi w zakresie realizacji zadań publicznych, zleconych podmiotom trzeciego sektora przez samorząd.  Informacje  zostały przygotowane w oparciu </w:t>
      </w:r>
      <w:r>
        <w:rPr>
          <w:rFonts w:ascii="Arial" w:hAnsi="Arial" w:cs="Arial"/>
          <w:sz w:val="24"/>
        </w:rPr>
        <w:br/>
      </w:r>
      <w:r w:rsidRPr="00020ABF">
        <w:rPr>
          <w:rFonts w:ascii="Arial" w:hAnsi="Arial" w:cs="Arial"/>
          <w:sz w:val="24"/>
        </w:rPr>
        <w:t>o wskaźniki  z § 19 Programu współpracy na rok 20</w:t>
      </w:r>
      <w:r w:rsidR="004A062A">
        <w:rPr>
          <w:rFonts w:ascii="Arial" w:hAnsi="Arial" w:cs="Arial"/>
          <w:sz w:val="24"/>
        </w:rPr>
        <w:t>2</w:t>
      </w:r>
      <w:r w:rsidR="00683B1A">
        <w:rPr>
          <w:rFonts w:ascii="Arial" w:hAnsi="Arial" w:cs="Arial"/>
          <w:sz w:val="24"/>
        </w:rPr>
        <w:t>1</w:t>
      </w:r>
      <w:r w:rsidRPr="00020ABF">
        <w:rPr>
          <w:rFonts w:ascii="Arial" w:hAnsi="Arial" w:cs="Arial"/>
          <w:sz w:val="24"/>
        </w:rPr>
        <w:t xml:space="preserve">. </w:t>
      </w:r>
    </w:p>
    <w:p w14:paraId="6CE0A404" w14:textId="77777777" w:rsidR="00B6686F" w:rsidRPr="00020ABF" w:rsidRDefault="00B6686F" w:rsidP="00F23946">
      <w:pPr>
        <w:jc w:val="both"/>
        <w:rPr>
          <w:rFonts w:ascii="Arial" w:hAnsi="Arial" w:cs="Arial"/>
          <w:sz w:val="24"/>
        </w:rPr>
      </w:pPr>
      <w:r w:rsidRPr="00020ABF">
        <w:rPr>
          <w:rFonts w:ascii="Arial" w:hAnsi="Arial" w:cs="Arial"/>
          <w:sz w:val="24"/>
        </w:rPr>
        <w:t>Dane przedstawiają się następująco:</w:t>
      </w:r>
    </w:p>
    <w:p w14:paraId="01012F9C" w14:textId="77777777" w:rsidR="000B1527" w:rsidRDefault="000B1527" w:rsidP="00F23946">
      <w:pPr>
        <w:pStyle w:val="Akapitzlist"/>
        <w:numPr>
          <w:ilvl w:val="0"/>
          <w:numId w:val="20"/>
        </w:numPr>
        <w:jc w:val="both"/>
        <w:rPr>
          <w:rFonts w:ascii="Arial" w:hAnsi="Arial" w:cs="Arial"/>
          <w:sz w:val="24"/>
        </w:rPr>
      </w:pPr>
      <w:r>
        <w:rPr>
          <w:rFonts w:ascii="Arial" w:hAnsi="Arial" w:cs="Arial"/>
          <w:sz w:val="24"/>
        </w:rPr>
        <w:t xml:space="preserve">liczba umów partnerstwa zawartych pomiędzy Samorządem Województwa </w:t>
      </w:r>
      <w:r>
        <w:rPr>
          <w:rFonts w:ascii="Arial" w:hAnsi="Arial" w:cs="Arial"/>
          <w:sz w:val="24"/>
        </w:rPr>
        <w:br/>
        <w:t xml:space="preserve">a podmiotami Programu - </w:t>
      </w:r>
      <w:r w:rsidRPr="000B1527">
        <w:rPr>
          <w:rFonts w:ascii="Arial" w:hAnsi="Arial" w:cs="Arial"/>
          <w:b/>
          <w:bCs/>
          <w:sz w:val="24"/>
        </w:rPr>
        <w:t>0</w:t>
      </w:r>
      <w:r>
        <w:rPr>
          <w:rFonts w:ascii="Arial" w:hAnsi="Arial" w:cs="Arial"/>
          <w:sz w:val="24"/>
        </w:rPr>
        <w:t xml:space="preserve"> </w:t>
      </w:r>
    </w:p>
    <w:p w14:paraId="258C146B" w14:textId="77777777" w:rsidR="00776FB3" w:rsidRPr="00EE5359" w:rsidRDefault="00B6686F" w:rsidP="00F23946">
      <w:pPr>
        <w:pStyle w:val="Akapitzlist"/>
        <w:numPr>
          <w:ilvl w:val="0"/>
          <w:numId w:val="20"/>
        </w:numPr>
        <w:jc w:val="both"/>
        <w:rPr>
          <w:rFonts w:ascii="Arial" w:hAnsi="Arial" w:cs="Arial"/>
          <w:sz w:val="24"/>
        </w:rPr>
      </w:pPr>
      <w:r w:rsidRPr="00EE5359">
        <w:rPr>
          <w:rFonts w:ascii="Arial" w:hAnsi="Arial" w:cs="Arial"/>
          <w:sz w:val="24"/>
        </w:rPr>
        <w:t xml:space="preserve">liczba inicjatyw realizowanych przez podmioty Programu objętych honorowym  patronatem Marszałka Województwa – </w:t>
      </w:r>
      <w:r w:rsidR="00BE011E" w:rsidRPr="00EE5359">
        <w:rPr>
          <w:rFonts w:ascii="Arial" w:hAnsi="Arial" w:cs="Arial"/>
          <w:b/>
          <w:bCs/>
          <w:sz w:val="24"/>
        </w:rPr>
        <w:t>78</w:t>
      </w:r>
    </w:p>
    <w:p w14:paraId="09F80ED0" w14:textId="77777777" w:rsidR="00776FB3" w:rsidRPr="00EE5359" w:rsidRDefault="00B6686F" w:rsidP="00F23946">
      <w:pPr>
        <w:pStyle w:val="Akapitzlist"/>
        <w:numPr>
          <w:ilvl w:val="0"/>
          <w:numId w:val="20"/>
        </w:numPr>
        <w:jc w:val="both"/>
        <w:rPr>
          <w:rFonts w:ascii="Arial" w:hAnsi="Arial" w:cs="Arial"/>
          <w:sz w:val="24"/>
        </w:rPr>
      </w:pPr>
      <w:r w:rsidRPr="00EE5359">
        <w:rPr>
          <w:rFonts w:ascii="Arial" w:hAnsi="Arial" w:cs="Arial"/>
          <w:sz w:val="24"/>
        </w:rPr>
        <w:t xml:space="preserve">liczba wspólnych zespołów o charakterze opiniodawczym i doradczym zgodnie z art.5 ust. 2 pkt 5 ustawy </w:t>
      </w:r>
      <w:r w:rsidR="00776FB3" w:rsidRPr="00EE5359">
        <w:rPr>
          <w:rFonts w:ascii="Arial" w:hAnsi="Arial" w:cs="Arial"/>
          <w:sz w:val="24"/>
        </w:rPr>
        <w:t>–</w:t>
      </w:r>
      <w:r w:rsidRPr="00EE5359">
        <w:rPr>
          <w:rFonts w:ascii="Arial" w:hAnsi="Arial" w:cs="Arial"/>
          <w:sz w:val="24"/>
        </w:rPr>
        <w:t xml:space="preserve"> </w:t>
      </w:r>
      <w:r w:rsidR="00BE011E" w:rsidRPr="00EE5359">
        <w:rPr>
          <w:rFonts w:ascii="Arial" w:hAnsi="Arial" w:cs="Arial"/>
          <w:b/>
          <w:bCs/>
          <w:sz w:val="24"/>
        </w:rPr>
        <w:t>5</w:t>
      </w:r>
    </w:p>
    <w:p w14:paraId="0C5CFA8D" w14:textId="77777777" w:rsidR="00776FB3" w:rsidRPr="00EE5359" w:rsidRDefault="00B6686F" w:rsidP="00F23946">
      <w:pPr>
        <w:pStyle w:val="Akapitzlist"/>
        <w:numPr>
          <w:ilvl w:val="0"/>
          <w:numId w:val="20"/>
        </w:numPr>
        <w:jc w:val="both"/>
        <w:rPr>
          <w:rFonts w:ascii="Arial" w:hAnsi="Arial" w:cs="Arial"/>
          <w:sz w:val="24"/>
        </w:rPr>
      </w:pPr>
      <w:r w:rsidRPr="00EE5359">
        <w:rPr>
          <w:rFonts w:ascii="Arial" w:hAnsi="Arial" w:cs="Arial"/>
          <w:sz w:val="24"/>
        </w:rPr>
        <w:t xml:space="preserve">liczba organizacji, które brały udział w pracach zespołów o charakterze opiniodawczym i doradczym </w:t>
      </w:r>
      <w:r w:rsidR="00776FB3" w:rsidRPr="00EE5359">
        <w:rPr>
          <w:rFonts w:ascii="Arial" w:hAnsi="Arial" w:cs="Arial"/>
          <w:sz w:val="24"/>
        </w:rPr>
        <w:t>–</w:t>
      </w:r>
      <w:r w:rsidRPr="00EE5359">
        <w:rPr>
          <w:rFonts w:ascii="Arial" w:hAnsi="Arial" w:cs="Arial"/>
          <w:sz w:val="24"/>
        </w:rPr>
        <w:t xml:space="preserve"> </w:t>
      </w:r>
      <w:r w:rsidR="00BE011E" w:rsidRPr="00EE5359">
        <w:rPr>
          <w:rFonts w:ascii="Arial" w:hAnsi="Arial" w:cs="Arial"/>
          <w:b/>
          <w:bCs/>
          <w:sz w:val="24"/>
        </w:rPr>
        <w:t>8</w:t>
      </w:r>
    </w:p>
    <w:p w14:paraId="660498CC" w14:textId="77777777" w:rsidR="00776FB3" w:rsidRPr="00EE5359" w:rsidRDefault="00B6686F" w:rsidP="00F23946">
      <w:pPr>
        <w:pStyle w:val="Akapitzlist"/>
        <w:numPr>
          <w:ilvl w:val="0"/>
          <w:numId w:val="20"/>
        </w:numPr>
        <w:jc w:val="both"/>
        <w:rPr>
          <w:rFonts w:ascii="Arial" w:hAnsi="Arial" w:cs="Arial"/>
          <w:sz w:val="24"/>
        </w:rPr>
      </w:pPr>
      <w:r w:rsidRPr="00EE5359">
        <w:rPr>
          <w:rFonts w:ascii="Arial" w:hAnsi="Arial" w:cs="Arial"/>
          <w:sz w:val="24"/>
        </w:rPr>
        <w:t xml:space="preserve">liczba spotkań z podmiotami Programu dotyczących konsultacji projektów aktów normatywnych w dziedzinach </w:t>
      </w:r>
      <w:r w:rsidR="003A3EB3" w:rsidRPr="00EE5359">
        <w:rPr>
          <w:rFonts w:ascii="Arial" w:hAnsi="Arial" w:cs="Arial"/>
          <w:sz w:val="24"/>
        </w:rPr>
        <w:t>z zakresu</w:t>
      </w:r>
      <w:r w:rsidRPr="00EE5359">
        <w:rPr>
          <w:rFonts w:ascii="Arial" w:hAnsi="Arial" w:cs="Arial"/>
          <w:sz w:val="24"/>
        </w:rPr>
        <w:t xml:space="preserve"> działalności statutowej tych podmiotów </w:t>
      </w:r>
      <w:r w:rsidR="00776FB3" w:rsidRPr="00EE5359">
        <w:rPr>
          <w:rFonts w:ascii="Arial" w:hAnsi="Arial" w:cs="Arial"/>
          <w:sz w:val="24"/>
        </w:rPr>
        <w:t>–</w:t>
      </w:r>
      <w:r w:rsidRPr="00EE5359">
        <w:rPr>
          <w:rFonts w:ascii="Arial" w:hAnsi="Arial" w:cs="Arial"/>
          <w:sz w:val="24"/>
        </w:rPr>
        <w:t xml:space="preserve"> </w:t>
      </w:r>
      <w:r w:rsidR="00BE011E" w:rsidRPr="00EE5359">
        <w:rPr>
          <w:rFonts w:ascii="Arial" w:hAnsi="Arial" w:cs="Arial"/>
          <w:b/>
          <w:bCs/>
          <w:sz w:val="24"/>
        </w:rPr>
        <w:t>0</w:t>
      </w:r>
    </w:p>
    <w:p w14:paraId="5966BAB0" w14:textId="77777777" w:rsidR="00776FB3" w:rsidRPr="00EE5359" w:rsidRDefault="00B6686F" w:rsidP="00F23946">
      <w:pPr>
        <w:pStyle w:val="Akapitzlist"/>
        <w:numPr>
          <w:ilvl w:val="0"/>
          <w:numId w:val="20"/>
        </w:numPr>
        <w:jc w:val="both"/>
        <w:rPr>
          <w:rFonts w:ascii="Arial" w:hAnsi="Arial" w:cs="Arial"/>
          <w:sz w:val="24"/>
        </w:rPr>
      </w:pPr>
      <w:r w:rsidRPr="00EE5359">
        <w:rPr>
          <w:rFonts w:ascii="Arial" w:hAnsi="Arial" w:cs="Arial"/>
          <w:sz w:val="24"/>
        </w:rPr>
        <w:t xml:space="preserve">liczba przedsięwzięć organizowanych przez Urząd, w których uczestniczyli przedstawiciele podmiotów Programu – </w:t>
      </w:r>
      <w:r w:rsidR="00A45088" w:rsidRPr="00EE5359">
        <w:rPr>
          <w:rFonts w:ascii="Arial" w:hAnsi="Arial" w:cs="Arial"/>
          <w:b/>
          <w:bCs/>
          <w:sz w:val="24"/>
        </w:rPr>
        <w:t>15</w:t>
      </w:r>
    </w:p>
    <w:p w14:paraId="5514DBBC" w14:textId="77777777" w:rsidR="00776FB3" w:rsidRPr="00EE5359" w:rsidRDefault="00B6686F" w:rsidP="00F23946">
      <w:pPr>
        <w:pStyle w:val="Akapitzlist"/>
        <w:numPr>
          <w:ilvl w:val="0"/>
          <w:numId w:val="20"/>
        </w:numPr>
        <w:jc w:val="both"/>
        <w:rPr>
          <w:rFonts w:ascii="Arial" w:hAnsi="Arial" w:cs="Arial"/>
          <w:sz w:val="24"/>
        </w:rPr>
      </w:pPr>
      <w:r w:rsidRPr="00EE5359">
        <w:rPr>
          <w:rFonts w:ascii="Arial" w:hAnsi="Arial" w:cs="Arial"/>
          <w:sz w:val="24"/>
        </w:rPr>
        <w:t xml:space="preserve">liczba warsztatów, szkoleń, konferencji zorganizowanych dla podmiotów Programu, mających na celu ich rozwój i profesjonalizację </w:t>
      </w:r>
      <w:r w:rsidR="00776FB3" w:rsidRPr="00EE5359">
        <w:rPr>
          <w:rFonts w:ascii="Arial" w:hAnsi="Arial" w:cs="Arial"/>
          <w:sz w:val="24"/>
        </w:rPr>
        <w:t>–</w:t>
      </w:r>
      <w:r w:rsidRPr="00EE5359">
        <w:rPr>
          <w:rFonts w:ascii="Arial" w:hAnsi="Arial" w:cs="Arial"/>
          <w:sz w:val="24"/>
        </w:rPr>
        <w:t xml:space="preserve"> </w:t>
      </w:r>
      <w:r w:rsidR="00A45088" w:rsidRPr="00EE5359">
        <w:rPr>
          <w:rFonts w:ascii="Arial" w:hAnsi="Arial" w:cs="Arial"/>
          <w:b/>
          <w:bCs/>
          <w:sz w:val="24"/>
        </w:rPr>
        <w:t>1</w:t>
      </w:r>
    </w:p>
    <w:p w14:paraId="1C3EA76C" w14:textId="77777777" w:rsidR="002B7CAE" w:rsidRPr="00345161" w:rsidRDefault="00B6686F" w:rsidP="00F23946">
      <w:pPr>
        <w:pStyle w:val="Akapitzlist"/>
        <w:numPr>
          <w:ilvl w:val="0"/>
          <w:numId w:val="20"/>
        </w:numPr>
        <w:jc w:val="both"/>
        <w:rPr>
          <w:rFonts w:ascii="Arial" w:hAnsi="Arial" w:cs="Arial"/>
          <w:sz w:val="24"/>
        </w:rPr>
      </w:pPr>
      <w:r w:rsidRPr="00EE5359">
        <w:rPr>
          <w:rFonts w:ascii="Arial" w:hAnsi="Arial" w:cs="Arial"/>
          <w:sz w:val="24"/>
        </w:rPr>
        <w:t xml:space="preserve">liczba spotkań przedstawicieli Urzędu z podmiotami Programu dotyczących współpracy i realizacji Programu – </w:t>
      </w:r>
      <w:r w:rsidR="00EE5359" w:rsidRPr="00EE5359">
        <w:rPr>
          <w:rFonts w:ascii="Arial" w:hAnsi="Arial" w:cs="Arial"/>
          <w:b/>
          <w:bCs/>
          <w:sz w:val="24"/>
        </w:rPr>
        <w:t>1</w:t>
      </w:r>
    </w:p>
    <w:p w14:paraId="2AA991D5" w14:textId="77777777" w:rsidR="00345161" w:rsidRPr="00345161" w:rsidRDefault="00345161" w:rsidP="002661A9">
      <w:pPr>
        <w:jc w:val="both"/>
        <w:rPr>
          <w:rFonts w:ascii="Arial" w:hAnsi="Arial" w:cs="Arial"/>
          <w:b/>
          <w:bCs/>
          <w:sz w:val="24"/>
          <w:szCs w:val="24"/>
        </w:rPr>
      </w:pPr>
      <w:r w:rsidRPr="00345161">
        <w:rPr>
          <w:rFonts w:ascii="Arial" w:hAnsi="Arial" w:cs="Arial"/>
          <w:b/>
          <w:bCs/>
          <w:sz w:val="24"/>
          <w:szCs w:val="24"/>
        </w:rPr>
        <w:t xml:space="preserve">Podkarpackie Forum Obywatelskie jako przykład corocznej inicjatywy </w:t>
      </w:r>
      <w:r>
        <w:rPr>
          <w:rFonts w:ascii="Arial" w:hAnsi="Arial" w:cs="Arial"/>
          <w:b/>
          <w:bCs/>
          <w:sz w:val="24"/>
          <w:szCs w:val="24"/>
        </w:rPr>
        <w:br/>
      </w:r>
      <w:r w:rsidRPr="00345161">
        <w:rPr>
          <w:rFonts w:ascii="Arial" w:hAnsi="Arial" w:cs="Arial"/>
          <w:b/>
          <w:bCs/>
          <w:sz w:val="24"/>
          <w:szCs w:val="24"/>
        </w:rPr>
        <w:t>w całości dedykowanej podmiotom Programu</w:t>
      </w:r>
    </w:p>
    <w:p w14:paraId="464C69AD" w14:textId="77777777" w:rsidR="002661A9" w:rsidRDefault="00345161" w:rsidP="002661A9">
      <w:pPr>
        <w:jc w:val="both"/>
        <w:rPr>
          <w:rFonts w:ascii="Arial" w:hAnsi="Arial" w:cs="Arial"/>
          <w:sz w:val="24"/>
          <w:szCs w:val="24"/>
        </w:rPr>
      </w:pPr>
      <w:r w:rsidRPr="002661A9">
        <w:rPr>
          <w:rFonts w:ascii="Arial" w:hAnsi="Arial" w:cs="Arial"/>
          <w:sz w:val="24"/>
          <w:szCs w:val="24"/>
        </w:rPr>
        <w:t xml:space="preserve">Podkarpackie Forum Obywatelskie </w:t>
      </w:r>
      <w:r w:rsidR="002661A9" w:rsidRPr="002661A9">
        <w:rPr>
          <w:rFonts w:ascii="Arial" w:hAnsi="Arial" w:cs="Arial"/>
          <w:sz w:val="24"/>
          <w:szCs w:val="24"/>
        </w:rPr>
        <w:t xml:space="preserve">było </w:t>
      </w:r>
      <w:r w:rsidRPr="002661A9">
        <w:rPr>
          <w:rFonts w:ascii="Arial" w:hAnsi="Arial" w:cs="Arial"/>
          <w:sz w:val="24"/>
          <w:szCs w:val="24"/>
        </w:rPr>
        <w:t>wydarzeniem, któr</w:t>
      </w:r>
      <w:r w:rsidR="002661A9" w:rsidRPr="002661A9">
        <w:rPr>
          <w:rFonts w:ascii="Arial" w:hAnsi="Arial" w:cs="Arial"/>
          <w:sz w:val="24"/>
          <w:szCs w:val="24"/>
        </w:rPr>
        <w:t>e</w:t>
      </w:r>
      <w:r w:rsidRPr="002661A9">
        <w:rPr>
          <w:rFonts w:ascii="Arial" w:hAnsi="Arial" w:cs="Arial"/>
          <w:sz w:val="24"/>
          <w:szCs w:val="24"/>
        </w:rPr>
        <w:t xml:space="preserve"> stanow</w:t>
      </w:r>
      <w:r w:rsidR="002661A9" w:rsidRPr="002661A9">
        <w:rPr>
          <w:rFonts w:ascii="Arial" w:hAnsi="Arial" w:cs="Arial"/>
          <w:sz w:val="24"/>
          <w:szCs w:val="24"/>
        </w:rPr>
        <w:t>iło</w:t>
      </w:r>
      <w:r w:rsidRPr="002661A9">
        <w:rPr>
          <w:rFonts w:ascii="Arial" w:hAnsi="Arial" w:cs="Arial"/>
          <w:sz w:val="24"/>
          <w:szCs w:val="24"/>
        </w:rPr>
        <w:t xml:space="preserve"> platformę wymiany myśli, doświadczeń </w:t>
      </w:r>
      <w:r w:rsidR="002661A9" w:rsidRPr="002661A9">
        <w:rPr>
          <w:rFonts w:ascii="Arial" w:hAnsi="Arial" w:cs="Arial"/>
          <w:sz w:val="24"/>
          <w:szCs w:val="24"/>
        </w:rPr>
        <w:t>oraz</w:t>
      </w:r>
      <w:r w:rsidRPr="002661A9">
        <w:rPr>
          <w:rFonts w:ascii="Arial" w:hAnsi="Arial" w:cs="Arial"/>
          <w:sz w:val="24"/>
          <w:szCs w:val="24"/>
        </w:rPr>
        <w:t xml:space="preserve"> planów działania</w:t>
      </w:r>
      <w:r w:rsidR="002661A9" w:rsidRPr="002661A9">
        <w:rPr>
          <w:rFonts w:ascii="Arial" w:hAnsi="Arial" w:cs="Arial"/>
          <w:sz w:val="24"/>
          <w:szCs w:val="24"/>
        </w:rPr>
        <w:t>,</w:t>
      </w:r>
      <w:r w:rsidR="002661A9" w:rsidRPr="002661A9">
        <w:rPr>
          <w:rFonts w:ascii="Arial" w:hAnsi="Arial" w:cs="Arial"/>
          <w:sz w:val="24"/>
          <w:szCs w:val="24"/>
          <w:lang w:eastAsia="pl-PL"/>
        </w:rPr>
        <w:t xml:space="preserve"> </w:t>
      </w:r>
      <w:r w:rsidR="002661A9" w:rsidRPr="002661A9">
        <w:rPr>
          <w:rFonts w:ascii="Arial" w:hAnsi="Arial" w:cs="Arial"/>
          <w:sz w:val="24"/>
          <w:szCs w:val="24"/>
        </w:rPr>
        <w:t>skierowany</w:t>
      </w:r>
      <w:r w:rsidR="002661A9">
        <w:rPr>
          <w:rFonts w:ascii="Arial" w:hAnsi="Arial" w:cs="Arial"/>
          <w:sz w:val="24"/>
          <w:szCs w:val="24"/>
        </w:rPr>
        <w:t>m</w:t>
      </w:r>
      <w:r w:rsidR="002661A9" w:rsidRPr="002661A9">
        <w:rPr>
          <w:rFonts w:ascii="Arial" w:hAnsi="Arial" w:cs="Arial"/>
          <w:sz w:val="24"/>
          <w:szCs w:val="24"/>
        </w:rPr>
        <w:t xml:space="preserve"> głównie </w:t>
      </w:r>
      <w:r w:rsidR="002661A9">
        <w:rPr>
          <w:rFonts w:ascii="Arial" w:hAnsi="Arial" w:cs="Arial"/>
          <w:sz w:val="24"/>
          <w:szCs w:val="24"/>
        </w:rPr>
        <w:br/>
      </w:r>
      <w:r w:rsidR="002661A9" w:rsidRPr="002661A9">
        <w:rPr>
          <w:rFonts w:ascii="Arial" w:hAnsi="Arial" w:cs="Arial"/>
          <w:sz w:val="24"/>
          <w:szCs w:val="24"/>
        </w:rPr>
        <w:t xml:space="preserve">do organizacji pozarządowych Województwa Podkarpackiego. Głównym przesłaniem Forum była międzynarodowa debata w ramach konferencji „PRZYSZŁOŚĆ EUROPY”. </w:t>
      </w:r>
      <w:r w:rsidR="002661A9" w:rsidRPr="002661A9">
        <w:rPr>
          <w:rFonts w:ascii="Arial" w:hAnsi="Arial" w:cs="Arial"/>
          <w:bCs/>
          <w:sz w:val="24"/>
          <w:szCs w:val="24"/>
        </w:rPr>
        <w:t xml:space="preserve"> Tematyka debaty </w:t>
      </w:r>
      <w:r w:rsidR="002661A9" w:rsidRPr="002661A9">
        <w:rPr>
          <w:rFonts w:ascii="Arial" w:hAnsi="Arial" w:cs="Arial"/>
          <w:sz w:val="24"/>
          <w:szCs w:val="24"/>
        </w:rPr>
        <w:t xml:space="preserve">obejmowała zagadnienia nt. </w:t>
      </w:r>
      <w:r w:rsidR="00B231F7" w:rsidRPr="002661A9">
        <w:rPr>
          <w:rFonts w:ascii="Arial" w:hAnsi="Arial" w:cs="Arial"/>
          <w:i/>
          <w:sz w:val="24"/>
          <w:szCs w:val="24"/>
        </w:rPr>
        <w:t>„</w:t>
      </w:r>
      <w:r w:rsidR="00B231F7" w:rsidRPr="002661A9">
        <w:rPr>
          <w:rFonts w:ascii="Arial" w:hAnsi="Arial" w:cs="Arial"/>
          <w:bCs/>
          <w:i/>
          <w:sz w:val="24"/>
          <w:szCs w:val="24"/>
          <w:lang w:eastAsia="pl-PL"/>
        </w:rPr>
        <w:t>Organizacje społeczeństwa obywatelskiego budują Zielony Ład - NGO w nowej perspektywie finansowej na Podkarpaciu”</w:t>
      </w:r>
      <w:r w:rsidR="00B231F7" w:rsidRPr="002661A9">
        <w:rPr>
          <w:rFonts w:ascii="Arial" w:hAnsi="Arial" w:cs="Arial"/>
          <w:i/>
          <w:sz w:val="24"/>
          <w:szCs w:val="24"/>
          <w:lang w:eastAsia="pl-PL"/>
        </w:rPr>
        <w:t>.</w:t>
      </w:r>
      <w:r w:rsidR="00B231F7" w:rsidRPr="002661A9">
        <w:rPr>
          <w:rFonts w:ascii="Arial" w:hAnsi="Arial" w:cs="Arial"/>
          <w:sz w:val="24"/>
          <w:szCs w:val="24"/>
          <w:lang w:eastAsia="pl-PL"/>
        </w:rPr>
        <w:t xml:space="preserve"> Panel został zorganizowany w partnerstwie Rady Działalności Pożytku Publicznego Województwa</w:t>
      </w:r>
      <w:r w:rsidR="002661A9">
        <w:rPr>
          <w:rFonts w:ascii="Arial" w:hAnsi="Arial" w:cs="Arial"/>
          <w:sz w:val="24"/>
          <w:szCs w:val="24"/>
          <w:lang w:eastAsia="pl-PL"/>
        </w:rPr>
        <w:t xml:space="preserve"> Podkarpackiego</w:t>
      </w:r>
      <w:r w:rsidR="00B231F7" w:rsidRPr="002661A9">
        <w:rPr>
          <w:rFonts w:ascii="Arial" w:hAnsi="Arial" w:cs="Arial"/>
          <w:sz w:val="24"/>
          <w:szCs w:val="24"/>
          <w:lang w:eastAsia="pl-PL"/>
        </w:rPr>
        <w:t xml:space="preserve"> oraz Europejskiego Komitetu Ekonomiczno-Społecznego. Celem spotkania było również promowanie organizacji społecznych (NGO) w Europie oraz budowanie silniejszego partnerstwa pomiędzy Komisją Europejską, a organizacjami.  </w:t>
      </w:r>
      <w:r w:rsidR="002661A9" w:rsidRPr="002661A9">
        <w:rPr>
          <w:rFonts w:ascii="Arial" w:hAnsi="Arial" w:cs="Arial"/>
          <w:sz w:val="24"/>
          <w:szCs w:val="24"/>
        </w:rPr>
        <w:t xml:space="preserve">Organizacja Forum posłużyła również jako motywator do wspólnych działań organizacji pozarządowych i samorządów. </w:t>
      </w:r>
      <w:r w:rsidR="002661A9">
        <w:rPr>
          <w:rFonts w:ascii="Arial" w:hAnsi="Arial" w:cs="Arial"/>
          <w:sz w:val="24"/>
          <w:szCs w:val="24"/>
        </w:rPr>
        <w:t>Forum</w:t>
      </w:r>
      <w:r w:rsidR="002661A9" w:rsidRPr="002661A9">
        <w:rPr>
          <w:rFonts w:ascii="Arial" w:hAnsi="Arial" w:cs="Arial"/>
          <w:sz w:val="24"/>
          <w:szCs w:val="24"/>
        </w:rPr>
        <w:t xml:space="preserve"> odbył</w:t>
      </w:r>
      <w:r w:rsidR="002661A9">
        <w:rPr>
          <w:rFonts w:ascii="Arial" w:hAnsi="Arial" w:cs="Arial"/>
          <w:sz w:val="24"/>
          <w:szCs w:val="24"/>
        </w:rPr>
        <w:t>o</w:t>
      </w:r>
      <w:r w:rsidR="002661A9" w:rsidRPr="002661A9">
        <w:rPr>
          <w:rFonts w:ascii="Arial" w:hAnsi="Arial" w:cs="Arial"/>
          <w:sz w:val="24"/>
          <w:szCs w:val="24"/>
        </w:rPr>
        <w:t xml:space="preserve"> się 4 grudnia 2021 r. w formule hybrydowej.</w:t>
      </w:r>
    </w:p>
    <w:p w14:paraId="7C7EEEC1" w14:textId="77777777" w:rsidR="0064310B" w:rsidRPr="002661A9" w:rsidRDefault="00340661" w:rsidP="002661A9">
      <w:pPr>
        <w:jc w:val="both"/>
        <w:rPr>
          <w:rFonts w:ascii="Arial" w:hAnsi="Arial" w:cs="Arial"/>
          <w:sz w:val="24"/>
          <w:szCs w:val="24"/>
          <w:lang w:eastAsia="pl-PL"/>
        </w:rPr>
      </w:pPr>
      <w:r w:rsidRPr="002661A9">
        <w:rPr>
          <w:rFonts w:ascii="Arial" w:hAnsi="Arial" w:cs="Arial"/>
          <w:sz w:val="24"/>
          <w:szCs w:val="24"/>
          <w:lang w:eastAsia="pl-PL"/>
        </w:rPr>
        <w:t xml:space="preserve">W ramach </w:t>
      </w:r>
      <w:r w:rsidR="00E12535">
        <w:rPr>
          <w:rFonts w:ascii="Arial" w:hAnsi="Arial" w:cs="Arial"/>
          <w:sz w:val="24"/>
          <w:szCs w:val="24"/>
          <w:lang w:eastAsia="pl-PL"/>
        </w:rPr>
        <w:t>wydarzenia</w:t>
      </w:r>
      <w:r w:rsidRPr="002661A9">
        <w:rPr>
          <w:rFonts w:ascii="Arial" w:hAnsi="Arial" w:cs="Arial"/>
          <w:sz w:val="24"/>
          <w:szCs w:val="24"/>
          <w:lang w:eastAsia="pl-PL"/>
        </w:rPr>
        <w:t xml:space="preserve"> </w:t>
      </w:r>
      <w:r w:rsidR="00E12535">
        <w:rPr>
          <w:rFonts w:ascii="Arial" w:hAnsi="Arial" w:cs="Arial"/>
          <w:sz w:val="24"/>
          <w:szCs w:val="24"/>
          <w:lang w:eastAsia="pl-PL"/>
        </w:rPr>
        <w:t xml:space="preserve">zorganizowano </w:t>
      </w:r>
      <w:r w:rsidR="002661A9" w:rsidRPr="002661A9">
        <w:rPr>
          <w:rFonts w:ascii="Arial" w:hAnsi="Arial" w:cs="Arial"/>
          <w:sz w:val="24"/>
          <w:szCs w:val="24"/>
          <w:lang w:eastAsia="pl-PL"/>
        </w:rPr>
        <w:t xml:space="preserve">również </w:t>
      </w:r>
      <w:r w:rsidRPr="002661A9">
        <w:rPr>
          <w:rFonts w:ascii="Arial" w:hAnsi="Arial" w:cs="Arial"/>
          <w:sz w:val="24"/>
          <w:szCs w:val="24"/>
          <w:lang w:eastAsia="pl-PL"/>
        </w:rPr>
        <w:t>szkolenie</w:t>
      </w:r>
      <w:r w:rsidR="002661A9" w:rsidRPr="002661A9">
        <w:rPr>
          <w:rFonts w:ascii="Arial" w:hAnsi="Arial" w:cs="Arial"/>
          <w:sz w:val="24"/>
          <w:szCs w:val="24"/>
          <w:lang w:eastAsia="pl-PL"/>
        </w:rPr>
        <w:t xml:space="preserve"> tematyczne dedykowane </w:t>
      </w:r>
      <w:r w:rsidRPr="002661A9">
        <w:rPr>
          <w:rFonts w:ascii="Arial" w:hAnsi="Arial" w:cs="Arial"/>
          <w:sz w:val="24"/>
          <w:szCs w:val="24"/>
          <w:lang w:eastAsia="pl-PL"/>
        </w:rPr>
        <w:t>organizac</w:t>
      </w:r>
      <w:r w:rsidR="002661A9" w:rsidRPr="002661A9">
        <w:rPr>
          <w:rFonts w:ascii="Arial" w:hAnsi="Arial" w:cs="Arial"/>
          <w:sz w:val="24"/>
          <w:szCs w:val="24"/>
          <w:lang w:eastAsia="pl-PL"/>
        </w:rPr>
        <w:t>jom</w:t>
      </w:r>
      <w:r w:rsidRPr="002661A9">
        <w:rPr>
          <w:rFonts w:ascii="Arial" w:hAnsi="Arial" w:cs="Arial"/>
          <w:sz w:val="24"/>
          <w:szCs w:val="24"/>
          <w:lang w:eastAsia="pl-PL"/>
        </w:rPr>
        <w:t xml:space="preserve"> pozarządow</w:t>
      </w:r>
      <w:r w:rsidR="002661A9" w:rsidRPr="002661A9">
        <w:rPr>
          <w:rFonts w:ascii="Arial" w:hAnsi="Arial" w:cs="Arial"/>
          <w:sz w:val="24"/>
          <w:szCs w:val="24"/>
          <w:lang w:eastAsia="pl-PL"/>
        </w:rPr>
        <w:t>ym</w:t>
      </w:r>
      <w:r w:rsidRPr="002661A9">
        <w:rPr>
          <w:rFonts w:ascii="Arial" w:hAnsi="Arial" w:cs="Arial"/>
          <w:sz w:val="24"/>
          <w:szCs w:val="24"/>
          <w:lang w:eastAsia="pl-PL"/>
        </w:rPr>
        <w:t xml:space="preserve">. </w:t>
      </w:r>
      <w:r w:rsidR="00E12535">
        <w:rPr>
          <w:rFonts w:ascii="Arial" w:hAnsi="Arial" w:cs="Arial"/>
          <w:sz w:val="24"/>
          <w:szCs w:val="24"/>
        </w:rPr>
        <w:t xml:space="preserve">Na zakończenie </w:t>
      </w:r>
      <w:r w:rsidR="00345161" w:rsidRPr="002661A9">
        <w:rPr>
          <w:rFonts w:ascii="Arial" w:hAnsi="Arial" w:cs="Arial"/>
          <w:sz w:val="24"/>
          <w:szCs w:val="24"/>
        </w:rPr>
        <w:t>wręczona została Nagroda Marszałka Województwa Podkarpackiego „NGO Wysokich Lotów”, Nagroda – Wolontariusz Roku oraz Koordynator Wolontariatu w ramach Podkarpackiego Korpusu Solidarności.</w:t>
      </w:r>
      <w:r w:rsidR="00345161" w:rsidRPr="002661A9">
        <w:rPr>
          <w:rFonts w:ascii="Arial" w:hAnsi="Arial" w:cs="Arial"/>
          <w:sz w:val="24"/>
          <w:szCs w:val="24"/>
          <w:lang w:eastAsia="pl-PL"/>
        </w:rPr>
        <w:t xml:space="preserve"> </w:t>
      </w:r>
    </w:p>
    <w:p w14:paraId="2C9A6B4F" w14:textId="77777777" w:rsidR="0064310B" w:rsidRDefault="0064310B" w:rsidP="0005217D">
      <w:pPr>
        <w:ind w:left="360"/>
        <w:jc w:val="both"/>
        <w:rPr>
          <w:rFonts w:ascii="Arial" w:hAnsi="Arial" w:cs="Arial"/>
          <w:sz w:val="24"/>
          <w:szCs w:val="24"/>
          <w:lang w:eastAsia="pl-PL"/>
        </w:rPr>
      </w:pPr>
    </w:p>
    <w:p w14:paraId="3B137FA7" w14:textId="77777777" w:rsidR="00B6686F" w:rsidRPr="00E10732" w:rsidRDefault="00A17D21" w:rsidP="00666DC4">
      <w:pPr>
        <w:pStyle w:val="Nagwek2"/>
      </w:pPr>
      <w:r>
        <w:t xml:space="preserve">III. </w:t>
      </w:r>
      <w:r w:rsidR="00B6686F" w:rsidRPr="00E10732">
        <w:t xml:space="preserve">Podsumowanie </w:t>
      </w:r>
    </w:p>
    <w:p w14:paraId="76150E38" w14:textId="77777777" w:rsidR="00B6686F" w:rsidRPr="00056D25" w:rsidRDefault="00B6686F" w:rsidP="00F23946">
      <w:pPr>
        <w:jc w:val="both"/>
        <w:rPr>
          <w:rFonts w:ascii="Arial" w:hAnsi="Arial" w:cs="Arial"/>
          <w:color w:val="FF0000"/>
          <w:sz w:val="24"/>
        </w:rPr>
      </w:pPr>
      <w:r w:rsidRPr="00E10732">
        <w:rPr>
          <w:rFonts w:ascii="Arial" w:hAnsi="Arial" w:cs="Arial"/>
          <w:sz w:val="24"/>
        </w:rPr>
        <w:t>Sprawozdanie z realizacji Programu współpracy Samorządu Województwa Podkarpackiego z organizacjami pozarządowymi oraz podmiotami prowadzącymi działalność pożytku publicznego na rok 20</w:t>
      </w:r>
      <w:r w:rsidR="004A062A">
        <w:rPr>
          <w:rFonts w:ascii="Arial" w:hAnsi="Arial" w:cs="Arial"/>
          <w:sz w:val="24"/>
        </w:rPr>
        <w:t>2</w:t>
      </w:r>
      <w:r w:rsidR="004F0441">
        <w:rPr>
          <w:rFonts w:ascii="Arial" w:hAnsi="Arial" w:cs="Arial"/>
          <w:sz w:val="24"/>
        </w:rPr>
        <w:t>1</w:t>
      </w:r>
      <w:r w:rsidRPr="00E10732">
        <w:rPr>
          <w:rFonts w:ascii="Arial" w:hAnsi="Arial" w:cs="Arial"/>
          <w:sz w:val="24"/>
        </w:rPr>
        <w:t xml:space="preserve">  jest dokumentem podsumowującym kolejny rok współpracy samorządu z organizacjami pozarządowymi oraz pozostałymi podmiotami prowadzącymi działalność pożytku publicznego.</w:t>
      </w:r>
      <w:r w:rsidR="00056D25">
        <w:rPr>
          <w:rFonts w:ascii="Arial" w:hAnsi="Arial" w:cs="Arial"/>
          <w:sz w:val="24"/>
        </w:rPr>
        <w:t xml:space="preserve"> </w:t>
      </w:r>
      <w:r w:rsidR="00056D25" w:rsidRPr="00FC2F6C">
        <w:rPr>
          <w:rFonts w:ascii="Arial" w:hAnsi="Arial" w:cs="Arial"/>
          <w:sz w:val="24"/>
        </w:rPr>
        <w:t>Ważnym aspektem tej współpracy jest również działalność i współpraca z Wojewódzką Radą Pożytku Publicznego.</w:t>
      </w:r>
      <w:r w:rsidRPr="00FC2F6C">
        <w:rPr>
          <w:rFonts w:ascii="Arial" w:hAnsi="Arial" w:cs="Arial"/>
          <w:sz w:val="24"/>
        </w:rPr>
        <w:t xml:space="preserve"> </w:t>
      </w:r>
      <w:r w:rsidR="00BC04A3">
        <w:rPr>
          <w:rFonts w:ascii="Arial" w:hAnsi="Arial" w:cs="Arial"/>
          <w:sz w:val="24"/>
        </w:rPr>
        <w:t>U</w:t>
      </w:r>
      <w:r w:rsidRPr="00E10732">
        <w:rPr>
          <w:rFonts w:ascii="Arial" w:hAnsi="Arial" w:cs="Arial"/>
          <w:sz w:val="24"/>
        </w:rPr>
        <w:t>staw</w:t>
      </w:r>
      <w:r w:rsidR="00BC04A3">
        <w:rPr>
          <w:rFonts w:ascii="Arial" w:hAnsi="Arial" w:cs="Arial"/>
          <w:sz w:val="24"/>
        </w:rPr>
        <w:t>a</w:t>
      </w:r>
      <w:r w:rsidRPr="00E10732">
        <w:rPr>
          <w:rFonts w:ascii="Arial" w:hAnsi="Arial" w:cs="Arial"/>
          <w:sz w:val="24"/>
        </w:rPr>
        <w:t xml:space="preserve"> o działalności pożytku publicznego i o wolontariacie</w:t>
      </w:r>
      <w:r w:rsidR="00BC04A3">
        <w:rPr>
          <w:rFonts w:ascii="Arial" w:hAnsi="Arial" w:cs="Arial"/>
          <w:sz w:val="24"/>
        </w:rPr>
        <w:t xml:space="preserve"> daje</w:t>
      </w:r>
      <w:r w:rsidRPr="00E10732">
        <w:rPr>
          <w:rFonts w:ascii="Arial" w:hAnsi="Arial" w:cs="Arial"/>
          <w:sz w:val="24"/>
        </w:rPr>
        <w:t xml:space="preserve"> możliwość powołania wojewódzkich rad działalności pożytku publicznego, szerszego konsultowania aktów prawa miejscowego podejmowanych w sferze działalności pożytku publicznego, </w:t>
      </w:r>
      <w:r w:rsidR="00BC04A3">
        <w:rPr>
          <w:rFonts w:ascii="Arial" w:hAnsi="Arial" w:cs="Arial"/>
          <w:sz w:val="24"/>
        </w:rPr>
        <w:t>oraz</w:t>
      </w:r>
      <w:r w:rsidRPr="00E10732">
        <w:rPr>
          <w:rFonts w:ascii="Arial" w:hAnsi="Arial" w:cs="Arial"/>
          <w:sz w:val="24"/>
        </w:rPr>
        <w:t xml:space="preserve"> włączania przedstawicieli organizacji pozarządowych do komisji konkursowych w procesie zlecania zadań publicznych organizacjom pozarządowym. </w:t>
      </w:r>
    </w:p>
    <w:p w14:paraId="20CF7168" w14:textId="77777777" w:rsidR="00B6686F" w:rsidRPr="00E10732" w:rsidRDefault="00B6686F" w:rsidP="00F23946">
      <w:pPr>
        <w:jc w:val="both"/>
        <w:rPr>
          <w:rFonts w:ascii="Arial" w:hAnsi="Arial" w:cs="Arial"/>
          <w:sz w:val="24"/>
        </w:rPr>
      </w:pPr>
      <w:r w:rsidRPr="00E10732">
        <w:rPr>
          <w:rFonts w:ascii="Arial" w:hAnsi="Arial" w:cs="Arial"/>
          <w:sz w:val="24"/>
        </w:rPr>
        <w:t>Realizacja Programu w roku 20</w:t>
      </w:r>
      <w:r w:rsidR="004A062A">
        <w:rPr>
          <w:rFonts w:ascii="Arial" w:hAnsi="Arial" w:cs="Arial"/>
          <w:sz w:val="24"/>
        </w:rPr>
        <w:t>2</w:t>
      </w:r>
      <w:r w:rsidR="004F0441">
        <w:rPr>
          <w:rFonts w:ascii="Arial" w:hAnsi="Arial" w:cs="Arial"/>
          <w:sz w:val="24"/>
        </w:rPr>
        <w:t>1</w:t>
      </w:r>
      <w:r w:rsidRPr="00E10732">
        <w:rPr>
          <w:rFonts w:ascii="Arial" w:hAnsi="Arial" w:cs="Arial"/>
          <w:sz w:val="24"/>
        </w:rPr>
        <w:t xml:space="preserve"> przyczyniła się do nadania większego znaczenia inicjatywom obywatelskim z udziałem sektora organizacji pozarządowych, tworząc warunki dla rozwoju społeczeństwa obywatelskiego. Pozwoliła na kontynuację współpracy z silnymi, kompetentnymi i sprawnymi organizacjami, z którymi samorząd od wielu lat realizuje wspólne zadania w wielu sferach życia społecznego. </w:t>
      </w:r>
    </w:p>
    <w:p w14:paraId="513E6E62" w14:textId="77777777" w:rsidR="00B6686F" w:rsidRDefault="00056D25" w:rsidP="00F23946">
      <w:pPr>
        <w:jc w:val="both"/>
        <w:rPr>
          <w:rFonts w:ascii="Arial" w:hAnsi="Arial" w:cs="Arial"/>
          <w:sz w:val="24"/>
        </w:rPr>
      </w:pPr>
      <w:r w:rsidRPr="00056D25">
        <w:rPr>
          <w:rFonts w:ascii="Arial" w:hAnsi="Arial" w:cs="Arial"/>
          <w:sz w:val="24"/>
        </w:rPr>
        <w:t>Ze względu na</w:t>
      </w:r>
      <w:r w:rsidR="009777B1">
        <w:rPr>
          <w:rFonts w:ascii="Arial" w:hAnsi="Arial" w:cs="Arial"/>
          <w:sz w:val="24"/>
        </w:rPr>
        <w:t xml:space="preserve"> trwający w </w:t>
      </w:r>
      <w:r w:rsidRPr="00056D25">
        <w:rPr>
          <w:rFonts w:ascii="Arial" w:hAnsi="Arial" w:cs="Arial"/>
          <w:sz w:val="24"/>
        </w:rPr>
        <w:t>202</w:t>
      </w:r>
      <w:r w:rsidR="009777B1">
        <w:rPr>
          <w:rFonts w:ascii="Arial" w:hAnsi="Arial" w:cs="Arial"/>
          <w:sz w:val="24"/>
        </w:rPr>
        <w:t>1</w:t>
      </w:r>
      <w:r w:rsidRPr="00056D25">
        <w:rPr>
          <w:rFonts w:ascii="Arial" w:hAnsi="Arial" w:cs="Arial"/>
          <w:sz w:val="24"/>
        </w:rPr>
        <w:t xml:space="preserve"> roku stan epidemii</w:t>
      </w:r>
      <w:r w:rsidR="009777B1">
        <w:rPr>
          <w:rFonts w:ascii="Arial" w:hAnsi="Arial" w:cs="Arial"/>
          <w:sz w:val="24"/>
        </w:rPr>
        <w:t>,</w:t>
      </w:r>
      <w:r w:rsidRPr="00056D25">
        <w:rPr>
          <w:rFonts w:ascii="Arial" w:hAnsi="Arial" w:cs="Arial"/>
          <w:sz w:val="24"/>
        </w:rPr>
        <w:t xml:space="preserve"> liczne inicja</w:t>
      </w:r>
      <w:r w:rsidR="009777B1">
        <w:rPr>
          <w:rFonts w:ascii="Arial" w:hAnsi="Arial" w:cs="Arial"/>
          <w:sz w:val="24"/>
        </w:rPr>
        <w:t>tywy</w:t>
      </w:r>
      <w:r w:rsidR="000B7C56">
        <w:rPr>
          <w:rFonts w:ascii="Arial" w:hAnsi="Arial" w:cs="Arial"/>
          <w:sz w:val="24"/>
        </w:rPr>
        <w:t xml:space="preserve"> i wydarzenia</w:t>
      </w:r>
      <w:r w:rsidRPr="00056D25">
        <w:rPr>
          <w:rFonts w:ascii="Arial" w:hAnsi="Arial" w:cs="Arial"/>
          <w:sz w:val="24"/>
        </w:rPr>
        <w:t xml:space="preserve"> zostały zrealizowane</w:t>
      </w:r>
      <w:r w:rsidR="009777B1">
        <w:rPr>
          <w:rFonts w:ascii="Arial" w:hAnsi="Arial" w:cs="Arial"/>
          <w:sz w:val="24"/>
        </w:rPr>
        <w:t xml:space="preserve"> </w:t>
      </w:r>
      <w:r w:rsidRPr="00056D25">
        <w:rPr>
          <w:rFonts w:ascii="Arial" w:hAnsi="Arial" w:cs="Arial"/>
          <w:sz w:val="24"/>
        </w:rPr>
        <w:t>w sposób zdalny</w:t>
      </w:r>
      <w:r w:rsidR="000B7C56">
        <w:rPr>
          <w:rFonts w:ascii="Arial" w:hAnsi="Arial" w:cs="Arial"/>
          <w:sz w:val="24"/>
        </w:rPr>
        <w:t xml:space="preserve"> bądź hybrydowy. </w:t>
      </w:r>
      <w:r>
        <w:rPr>
          <w:rFonts w:ascii="Arial" w:hAnsi="Arial" w:cs="Arial"/>
          <w:sz w:val="24"/>
        </w:rPr>
        <w:t>Ponad</w:t>
      </w:r>
      <w:r w:rsidR="005D6FDC">
        <w:rPr>
          <w:rFonts w:ascii="Arial" w:hAnsi="Arial" w:cs="Arial"/>
          <w:sz w:val="24"/>
        </w:rPr>
        <w:t>to,</w:t>
      </w:r>
      <w:r w:rsidR="00B6686F" w:rsidRPr="00E10732">
        <w:rPr>
          <w:rFonts w:ascii="Arial" w:hAnsi="Arial" w:cs="Arial"/>
          <w:sz w:val="24"/>
        </w:rPr>
        <w:t xml:space="preserve"> dzięki wysokiemu poziomowi zaangażowania partnerów, tak po stronie samorządu województwa, jak </w:t>
      </w:r>
      <w:r w:rsidR="005D6FDC">
        <w:rPr>
          <w:rFonts w:ascii="Arial" w:hAnsi="Arial" w:cs="Arial"/>
          <w:sz w:val="24"/>
        </w:rPr>
        <w:br/>
      </w:r>
      <w:r w:rsidR="00B6686F" w:rsidRPr="00E10732">
        <w:rPr>
          <w:rFonts w:ascii="Arial" w:hAnsi="Arial" w:cs="Arial"/>
          <w:sz w:val="24"/>
        </w:rPr>
        <w:t>i po stronie sektora pozarządowego w kolejnym roku współpracy</w:t>
      </w:r>
      <w:r w:rsidR="00D24E7C">
        <w:rPr>
          <w:rFonts w:ascii="Arial" w:hAnsi="Arial" w:cs="Arial"/>
          <w:sz w:val="24"/>
        </w:rPr>
        <w:t xml:space="preserve"> (20</w:t>
      </w:r>
      <w:r w:rsidR="004A062A">
        <w:rPr>
          <w:rFonts w:ascii="Arial" w:hAnsi="Arial" w:cs="Arial"/>
          <w:sz w:val="24"/>
        </w:rPr>
        <w:t>2</w:t>
      </w:r>
      <w:r w:rsidR="000B7C56">
        <w:rPr>
          <w:rFonts w:ascii="Arial" w:hAnsi="Arial" w:cs="Arial"/>
          <w:sz w:val="24"/>
        </w:rPr>
        <w:t>1</w:t>
      </w:r>
      <w:r w:rsidR="00D24E7C">
        <w:rPr>
          <w:rFonts w:ascii="Arial" w:hAnsi="Arial" w:cs="Arial"/>
          <w:sz w:val="24"/>
        </w:rPr>
        <w:t>)</w:t>
      </w:r>
      <w:r w:rsidR="00B6686F" w:rsidRPr="00E10732">
        <w:rPr>
          <w:rFonts w:ascii="Arial" w:hAnsi="Arial" w:cs="Arial"/>
          <w:sz w:val="24"/>
        </w:rPr>
        <w:t xml:space="preserve"> udało się wspierać i realizować inicjatywy obywatelskie tworząc warunki dla rozwoju instytucji społecznych i dialogu obywatelskiego. Wynikiem tego wysokiego zaangażowania jest poszerzająca się skala współdziałania partnerów samorządowych i społecznych dla dobra mieszkańców Podkarpacia.</w:t>
      </w:r>
      <w:r w:rsidR="00B6686F" w:rsidRPr="008034CC">
        <w:rPr>
          <w:rFonts w:ascii="Arial" w:hAnsi="Arial" w:cs="Arial"/>
          <w:sz w:val="24"/>
        </w:rPr>
        <w:t xml:space="preserve"> </w:t>
      </w:r>
    </w:p>
    <w:p w14:paraId="631D8A01" w14:textId="77777777" w:rsidR="00DA3EC9" w:rsidRPr="00772719" w:rsidRDefault="00B6686F" w:rsidP="00F23946">
      <w:pPr>
        <w:jc w:val="both"/>
        <w:rPr>
          <w:rFonts w:ascii="Arial" w:hAnsi="Arial" w:cs="Arial"/>
          <w:sz w:val="24"/>
        </w:rPr>
      </w:pPr>
      <w:r w:rsidRPr="008034CC">
        <w:rPr>
          <w:rFonts w:ascii="Arial" w:hAnsi="Arial" w:cs="Arial"/>
          <w:sz w:val="24"/>
        </w:rPr>
        <w:t>Sprawozdanie z realizacji Programu przedstawi</w:t>
      </w:r>
      <w:r w:rsidR="000F4F1B">
        <w:rPr>
          <w:rFonts w:ascii="Arial" w:hAnsi="Arial" w:cs="Arial"/>
          <w:sz w:val="24"/>
        </w:rPr>
        <w:t>ane</w:t>
      </w:r>
      <w:r>
        <w:rPr>
          <w:rFonts w:ascii="Arial" w:hAnsi="Arial" w:cs="Arial"/>
          <w:sz w:val="24"/>
        </w:rPr>
        <w:t xml:space="preserve"> jest Sejmikowi Województwa</w:t>
      </w:r>
      <w:r w:rsidR="000F4F1B">
        <w:rPr>
          <w:rFonts w:ascii="Arial" w:hAnsi="Arial" w:cs="Arial"/>
          <w:sz w:val="24"/>
        </w:rPr>
        <w:t xml:space="preserve"> Podkarpackiego</w:t>
      </w:r>
      <w:r w:rsidRPr="008034CC">
        <w:rPr>
          <w:rFonts w:ascii="Arial" w:hAnsi="Arial" w:cs="Arial"/>
          <w:sz w:val="24"/>
        </w:rPr>
        <w:t xml:space="preserve"> do 31 maja 202</w:t>
      </w:r>
      <w:r w:rsidR="009777B1">
        <w:rPr>
          <w:rFonts w:ascii="Arial" w:hAnsi="Arial" w:cs="Arial"/>
          <w:sz w:val="24"/>
        </w:rPr>
        <w:t>2</w:t>
      </w:r>
      <w:r w:rsidRPr="008034CC">
        <w:rPr>
          <w:rFonts w:ascii="Arial" w:hAnsi="Arial" w:cs="Arial"/>
          <w:sz w:val="24"/>
        </w:rPr>
        <w:t xml:space="preserve"> roku.</w:t>
      </w:r>
      <w:bookmarkEnd w:id="0"/>
    </w:p>
    <w:sectPr w:rsidR="00DA3EC9" w:rsidRPr="007727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72EC" w14:textId="77777777" w:rsidR="007929ED" w:rsidRDefault="007929ED" w:rsidP="008604ED">
      <w:pPr>
        <w:spacing w:after="0" w:line="240" w:lineRule="auto"/>
      </w:pPr>
      <w:r>
        <w:separator/>
      </w:r>
    </w:p>
  </w:endnote>
  <w:endnote w:type="continuationSeparator" w:id="0">
    <w:p w14:paraId="51656598" w14:textId="77777777" w:rsidR="007929ED" w:rsidRDefault="007929ED" w:rsidP="008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89953"/>
      <w:docPartObj>
        <w:docPartGallery w:val="Page Numbers (Bottom of Page)"/>
        <w:docPartUnique/>
      </w:docPartObj>
    </w:sdtPr>
    <w:sdtContent>
      <w:p w14:paraId="540BE078" w14:textId="77777777" w:rsidR="008604ED" w:rsidRDefault="008604ED">
        <w:pPr>
          <w:pStyle w:val="Stopka"/>
          <w:jc w:val="right"/>
        </w:pPr>
        <w:r>
          <w:fldChar w:fldCharType="begin"/>
        </w:r>
        <w:r>
          <w:instrText>PAGE   \* MERGEFORMAT</w:instrText>
        </w:r>
        <w:r>
          <w:fldChar w:fldCharType="separate"/>
        </w:r>
        <w:r w:rsidR="00776FB3">
          <w:rPr>
            <w:noProof/>
          </w:rPr>
          <w:t>12</w:t>
        </w:r>
        <w:r>
          <w:fldChar w:fldCharType="end"/>
        </w:r>
      </w:p>
    </w:sdtContent>
  </w:sdt>
  <w:p w14:paraId="66AF35F5" w14:textId="77777777" w:rsidR="008604ED" w:rsidRDefault="008604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E3B8" w14:textId="77777777" w:rsidR="007929ED" w:rsidRDefault="007929ED" w:rsidP="008604ED">
      <w:pPr>
        <w:spacing w:after="0" w:line="240" w:lineRule="auto"/>
      </w:pPr>
      <w:r>
        <w:separator/>
      </w:r>
    </w:p>
  </w:footnote>
  <w:footnote w:type="continuationSeparator" w:id="0">
    <w:p w14:paraId="17F122D7" w14:textId="77777777" w:rsidR="007929ED" w:rsidRDefault="007929ED" w:rsidP="0086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7B"/>
    <w:multiLevelType w:val="hybridMultilevel"/>
    <w:tmpl w:val="5A8E8BD2"/>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D4F05"/>
    <w:multiLevelType w:val="hybridMultilevel"/>
    <w:tmpl w:val="2D0EDF62"/>
    <w:lvl w:ilvl="0" w:tplc="700052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156AE"/>
    <w:multiLevelType w:val="hybridMultilevel"/>
    <w:tmpl w:val="D9BEED3C"/>
    <w:lvl w:ilvl="0" w:tplc="FFFFFFFF">
      <w:start w:val="1"/>
      <w:numFmt w:val="decimal"/>
      <w:lvlText w:val="%1."/>
      <w:lvlJc w:val="left"/>
      <w:pPr>
        <w:ind w:left="927" w:hanging="360"/>
      </w:pPr>
      <w:rPr>
        <w:b w:val="0"/>
        <w:i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1B628ED"/>
    <w:multiLevelType w:val="hybridMultilevel"/>
    <w:tmpl w:val="70DC0F4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36D0016"/>
    <w:multiLevelType w:val="hybridMultilevel"/>
    <w:tmpl w:val="E66AF4B0"/>
    <w:lvl w:ilvl="0" w:tplc="946A3B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3053A1"/>
    <w:multiLevelType w:val="hybridMultilevel"/>
    <w:tmpl w:val="D9BEED3C"/>
    <w:lvl w:ilvl="0" w:tplc="A76E9CC8">
      <w:start w:val="1"/>
      <w:numFmt w:val="decimal"/>
      <w:lvlText w:val="%1."/>
      <w:lvlJc w:val="left"/>
      <w:pPr>
        <w:ind w:left="927" w:hanging="360"/>
      </w:pPr>
      <w:rPr>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7AC58F6"/>
    <w:multiLevelType w:val="hybridMultilevel"/>
    <w:tmpl w:val="B2E6C69A"/>
    <w:lvl w:ilvl="0" w:tplc="1AB6F89A">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838595F"/>
    <w:multiLevelType w:val="hybridMultilevel"/>
    <w:tmpl w:val="3EB63D0A"/>
    <w:lvl w:ilvl="0" w:tplc="FD80DF82">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 w15:restartNumberingAfterBreak="0">
    <w:nsid w:val="1BD97D3B"/>
    <w:multiLevelType w:val="hybridMultilevel"/>
    <w:tmpl w:val="4B14BD42"/>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64D9"/>
    <w:multiLevelType w:val="hybridMultilevel"/>
    <w:tmpl w:val="3B0CC604"/>
    <w:lvl w:ilvl="0" w:tplc="91C82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E47AB"/>
    <w:multiLevelType w:val="hybridMultilevel"/>
    <w:tmpl w:val="79342384"/>
    <w:lvl w:ilvl="0" w:tplc="10EA44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77B48"/>
    <w:multiLevelType w:val="hybridMultilevel"/>
    <w:tmpl w:val="FB28B4CA"/>
    <w:lvl w:ilvl="0" w:tplc="220C9430">
      <w:start w:val="1"/>
      <w:numFmt w:val="decimal"/>
      <w:lvlText w:val="%1)"/>
      <w:lvlJc w:val="left"/>
      <w:pPr>
        <w:ind w:left="36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B9954A1"/>
    <w:multiLevelType w:val="hybridMultilevel"/>
    <w:tmpl w:val="A7ECAD06"/>
    <w:lvl w:ilvl="0" w:tplc="74B49B1A">
      <w:start w:val="1"/>
      <w:numFmt w:val="upperRoman"/>
      <w:lvlText w:val="%1."/>
      <w:lvlJc w:val="left"/>
      <w:pPr>
        <w:ind w:left="1080" w:hanging="72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D0C29"/>
    <w:multiLevelType w:val="hybridMultilevel"/>
    <w:tmpl w:val="8A10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505139"/>
    <w:multiLevelType w:val="hybridMultilevel"/>
    <w:tmpl w:val="997A53CC"/>
    <w:lvl w:ilvl="0" w:tplc="10EA44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3E52EF"/>
    <w:multiLevelType w:val="hybridMultilevel"/>
    <w:tmpl w:val="CD1AEC00"/>
    <w:lvl w:ilvl="0" w:tplc="62FE391C">
      <w:start w:val="1"/>
      <w:numFmt w:val="decimal"/>
      <w:lvlText w:val="%1)"/>
      <w:lvlJc w:val="left"/>
      <w:pPr>
        <w:ind w:left="36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08D19CE"/>
    <w:multiLevelType w:val="hybridMultilevel"/>
    <w:tmpl w:val="43627F3A"/>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60382A"/>
    <w:multiLevelType w:val="hybridMultilevel"/>
    <w:tmpl w:val="8A021AD0"/>
    <w:lvl w:ilvl="0" w:tplc="D23288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823B7F"/>
    <w:multiLevelType w:val="hybridMultilevel"/>
    <w:tmpl w:val="DAEA025C"/>
    <w:lvl w:ilvl="0" w:tplc="267CC9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061B13"/>
    <w:multiLevelType w:val="hybridMultilevel"/>
    <w:tmpl w:val="BBB80F76"/>
    <w:lvl w:ilvl="0" w:tplc="416C3DC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F422238"/>
    <w:multiLevelType w:val="hybridMultilevel"/>
    <w:tmpl w:val="C99A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5B5659"/>
    <w:multiLevelType w:val="hybridMultilevel"/>
    <w:tmpl w:val="B0F07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0F36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971AAF"/>
    <w:multiLevelType w:val="hybridMultilevel"/>
    <w:tmpl w:val="1580414C"/>
    <w:lvl w:ilvl="0" w:tplc="78D293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AD39E8"/>
    <w:multiLevelType w:val="hybridMultilevel"/>
    <w:tmpl w:val="AF92E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CF5219"/>
    <w:multiLevelType w:val="hybridMultilevel"/>
    <w:tmpl w:val="AE1E35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F60BCD"/>
    <w:multiLevelType w:val="hybridMultilevel"/>
    <w:tmpl w:val="668CA9D0"/>
    <w:lvl w:ilvl="0" w:tplc="3B72CE28">
      <w:start w:val="1"/>
      <w:numFmt w:val="lowerLetter"/>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7B3F6A46"/>
    <w:multiLevelType w:val="hybridMultilevel"/>
    <w:tmpl w:val="3F88C792"/>
    <w:lvl w:ilvl="0" w:tplc="2E8AAF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294342">
    <w:abstractNumId w:val="10"/>
  </w:num>
  <w:num w:numId="2" w16cid:durableId="1069115969">
    <w:abstractNumId w:val="14"/>
  </w:num>
  <w:num w:numId="3" w16cid:durableId="367030341">
    <w:abstractNumId w:val="24"/>
  </w:num>
  <w:num w:numId="4" w16cid:durableId="1558860232">
    <w:abstractNumId w:val="11"/>
  </w:num>
  <w:num w:numId="5" w16cid:durableId="388041547">
    <w:abstractNumId w:val="3"/>
  </w:num>
  <w:num w:numId="6" w16cid:durableId="1958677101">
    <w:abstractNumId w:val="15"/>
  </w:num>
  <w:num w:numId="7" w16cid:durableId="1708337362">
    <w:abstractNumId w:val="5"/>
  </w:num>
  <w:num w:numId="8" w16cid:durableId="167527290">
    <w:abstractNumId w:val="7"/>
  </w:num>
  <w:num w:numId="9" w16cid:durableId="332072552">
    <w:abstractNumId w:val="26"/>
  </w:num>
  <w:num w:numId="10" w16cid:durableId="671421383">
    <w:abstractNumId w:val="1"/>
  </w:num>
  <w:num w:numId="11" w16cid:durableId="1366712170">
    <w:abstractNumId w:val="21"/>
  </w:num>
  <w:num w:numId="12" w16cid:durableId="1198472599">
    <w:abstractNumId w:val="20"/>
  </w:num>
  <w:num w:numId="13" w16cid:durableId="1019814154">
    <w:abstractNumId w:val="6"/>
  </w:num>
  <w:num w:numId="14" w16cid:durableId="1088697007">
    <w:abstractNumId w:val="27"/>
  </w:num>
  <w:num w:numId="15" w16cid:durableId="1897932640">
    <w:abstractNumId w:val="23"/>
  </w:num>
  <w:num w:numId="16" w16cid:durableId="1971086859">
    <w:abstractNumId w:val="18"/>
  </w:num>
  <w:num w:numId="17" w16cid:durableId="132531596">
    <w:abstractNumId w:val="17"/>
  </w:num>
  <w:num w:numId="18" w16cid:durableId="426580010">
    <w:abstractNumId w:val="9"/>
  </w:num>
  <w:num w:numId="19" w16cid:durableId="657029285">
    <w:abstractNumId w:val="0"/>
  </w:num>
  <w:num w:numId="20" w16cid:durableId="498691453">
    <w:abstractNumId w:val="16"/>
  </w:num>
  <w:num w:numId="21" w16cid:durableId="2097359569">
    <w:abstractNumId w:val="8"/>
  </w:num>
  <w:num w:numId="22" w16cid:durableId="2132089123">
    <w:abstractNumId w:val="25"/>
  </w:num>
  <w:num w:numId="23" w16cid:durableId="502861548">
    <w:abstractNumId w:val="13"/>
  </w:num>
  <w:num w:numId="24" w16cid:durableId="1750035491">
    <w:abstractNumId w:val="12"/>
  </w:num>
  <w:num w:numId="25" w16cid:durableId="863715044">
    <w:abstractNumId w:val="22"/>
  </w:num>
  <w:num w:numId="26" w16cid:durableId="21403696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2565380">
    <w:abstractNumId w:val="2"/>
  </w:num>
  <w:num w:numId="28" w16cid:durableId="637494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C9"/>
    <w:rsid w:val="0005217D"/>
    <w:rsid w:val="00054A8F"/>
    <w:rsid w:val="00056D25"/>
    <w:rsid w:val="0006642B"/>
    <w:rsid w:val="00075DB4"/>
    <w:rsid w:val="00096E81"/>
    <w:rsid w:val="000B1527"/>
    <w:rsid w:val="000B7C56"/>
    <w:rsid w:val="000D0FFA"/>
    <w:rsid w:val="000D5510"/>
    <w:rsid w:val="000F4F1B"/>
    <w:rsid w:val="00100BF1"/>
    <w:rsid w:val="0010252F"/>
    <w:rsid w:val="00127EB5"/>
    <w:rsid w:val="00153B22"/>
    <w:rsid w:val="001802F0"/>
    <w:rsid w:val="001A3910"/>
    <w:rsid w:val="001A50CF"/>
    <w:rsid w:val="001B6E50"/>
    <w:rsid w:val="001D7669"/>
    <w:rsid w:val="001F2D8A"/>
    <w:rsid w:val="00215363"/>
    <w:rsid w:val="00225AF5"/>
    <w:rsid w:val="00240E6D"/>
    <w:rsid w:val="002414F5"/>
    <w:rsid w:val="00246954"/>
    <w:rsid w:val="00246DF6"/>
    <w:rsid w:val="0025716D"/>
    <w:rsid w:val="002661A9"/>
    <w:rsid w:val="00266784"/>
    <w:rsid w:val="00275124"/>
    <w:rsid w:val="002828E2"/>
    <w:rsid w:val="002912EC"/>
    <w:rsid w:val="002B7CAE"/>
    <w:rsid w:val="00305E58"/>
    <w:rsid w:val="00326E21"/>
    <w:rsid w:val="00340661"/>
    <w:rsid w:val="00345161"/>
    <w:rsid w:val="00361228"/>
    <w:rsid w:val="0036563A"/>
    <w:rsid w:val="00372B3B"/>
    <w:rsid w:val="00374F22"/>
    <w:rsid w:val="003A2040"/>
    <w:rsid w:val="003A3EB3"/>
    <w:rsid w:val="003C0B3A"/>
    <w:rsid w:val="003D0FA1"/>
    <w:rsid w:val="003D1173"/>
    <w:rsid w:val="004121DE"/>
    <w:rsid w:val="0045571E"/>
    <w:rsid w:val="00480E8D"/>
    <w:rsid w:val="00487B68"/>
    <w:rsid w:val="004A062A"/>
    <w:rsid w:val="004D53DF"/>
    <w:rsid w:val="004F0441"/>
    <w:rsid w:val="004F2C82"/>
    <w:rsid w:val="004F32B1"/>
    <w:rsid w:val="004F584E"/>
    <w:rsid w:val="0053503E"/>
    <w:rsid w:val="0053521D"/>
    <w:rsid w:val="0056533A"/>
    <w:rsid w:val="00565598"/>
    <w:rsid w:val="00565666"/>
    <w:rsid w:val="005772B8"/>
    <w:rsid w:val="00577DD8"/>
    <w:rsid w:val="005D6FDC"/>
    <w:rsid w:val="005E0206"/>
    <w:rsid w:val="005E78A3"/>
    <w:rsid w:val="005F1A7E"/>
    <w:rsid w:val="005F6F7B"/>
    <w:rsid w:val="00623211"/>
    <w:rsid w:val="00626C51"/>
    <w:rsid w:val="00635687"/>
    <w:rsid w:val="0064310B"/>
    <w:rsid w:val="00652E8D"/>
    <w:rsid w:val="00653010"/>
    <w:rsid w:val="00666DC4"/>
    <w:rsid w:val="00683B1A"/>
    <w:rsid w:val="00711AFE"/>
    <w:rsid w:val="00740C3F"/>
    <w:rsid w:val="00776587"/>
    <w:rsid w:val="00776FB3"/>
    <w:rsid w:val="007929ED"/>
    <w:rsid w:val="007948DD"/>
    <w:rsid w:val="007B0EAF"/>
    <w:rsid w:val="007B56C0"/>
    <w:rsid w:val="007D2CBE"/>
    <w:rsid w:val="007D3F88"/>
    <w:rsid w:val="007E69CA"/>
    <w:rsid w:val="00806636"/>
    <w:rsid w:val="00811680"/>
    <w:rsid w:val="00845CE7"/>
    <w:rsid w:val="008604ED"/>
    <w:rsid w:val="008A1901"/>
    <w:rsid w:val="008A5BE8"/>
    <w:rsid w:val="008B2361"/>
    <w:rsid w:val="008C050B"/>
    <w:rsid w:val="008D012F"/>
    <w:rsid w:val="008F30E7"/>
    <w:rsid w:val="00913319"/>
    <w:rsid w:val="00916315"/>
    <w:rsid w:val="00924572"/>
    <w:rsid w:val="00927258"/>
    <w:rsid w:val="00934D92"/>
    <w:rsid w:val="009624E9"/>
    <w:rsid w:val="0096684F"/>
    <w:rsid w:val="00974411"/>
    <w:rsid w:val="00976600"/>
    <w:rsid w:val="009777B1"/>
    <w:rsid w:val="009A6296"/>
    <w:rsid w:val="009A6ABC"/>
    <w:rsid w:val="009B6AFD"/>
    <w:rsid w:val="009C70EA"/>
    <w:rsid w:val="009D39D8"/>
    <w:rsid w:val="00A00940"/>
    <w:rsid w:val="00A17D21"/>
    <w:rsid w:val="00A44D24"/>
    <w:rsid w:val="00A45088"/>
    <w:rsid w:val="00AA5E2A"/>
    <w:rsid w:val="00AA6811"/>
    <w:rsid w:val="00AC1C6C"/>
    <w:rsid w:val="00AC5F9E"/>
    <w:rsid w:val="00AE2339"/>
    <w:rsid w:val="00AE3DFA"/>
    <w:rsid w:val="00AF4C52"/>
    <w:rsid w:val="00B00BD4"/>
    <w:rsid w:val="00B11E6F"/>
    <w:rsid w:val="00B14DD8"/>
    <w:rsid w:val="00B231F7"/>
    <w:rsid w:val="00B36E95"/>
    <w:rsid w:val="00B62EDC"/>
    <w:rsid w:val="00B6686F"/>
    <w:rsid w:val="00B7387E"/>
    <w:rsid w:val="00B9364F"/>
    <w:rsid w:val="00B9717C"/>
    <w:rsid w:val="00BC04A3"/>
    <w:rsid w:val="00BC75B7"/>
    <w:rsid w:val="00BE011E"/>
    <w:rsid w:val="00BF6533"/>
    <w:rsid w:val="00C36071"/>
    <w:rsid w:val="00C423C3"/>
    <w:rsid w:val="00C85541"/>
    <w:rsid w:val="00C86B29"/>
    <w:rsid w:val="00C96F55"/>
    <w:rsid w:val="00CA2AF3"/>
    <w:rsid w:val="00CB32F0"/>
    <w:rsid w:val="00CD3CF7"/>
    <w:rsid w:val="00D01214"/>
    <w:rsid w:val="00D24E7C"/>
    <w:rsid w:val="00D36BE9"/>
    <w:rsid w:val="00D52A54"/>
    <w:rsid w:val="00D535BC"/>
    <w:rsid w:val="00D60A3E"/>
    <w:rsid w:val="00D77D5F"/>
    <w:rsid w:val="00D93031"/>
    <w:rsid w:val="00DA2EC8"/>
    <w:rsid w:val="00DA3EC9"/>
    <w:rsid w:val="00DA6464"/>
    <w:rsid w:val="00DE539A"/>
    <w:rsid w:val="00E12535"/>
    <w:rsid w:val="00E173C6"/>
    <w:rsid w:val="00E23C8E"/>
    <w:rsid w:val="00E42142"/>
    <w:rsid w:val="00E67F67"/>
    <w:rsid w:val="00E91190"/>
    <w:rsid w:val="00EA1F0C"/>
    <w:rsid w:val="00EB53B9"/>
    <w:rsid w:val="00EB6AFB"/>
    <w:rsid w:val="00EC65E5"/>
    <w:rsid w:val="00EE19A8"/>
    <w:rsid w:val="00EE4338"/>
    <w:rsid w:val="00EE5359"/>
    <w:rsid w:val="00F23946"/>
    <w:rsid w:val="00F56B8E"/>
    <w:rsid w:val="00FA158F"/>
    <w:rsid w:val="00FB1A9D"/>
    <w:rsid w:val="00FC2F6C"/>
    <w:rsid w:val="00FE2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7AE6"/>
  <w15:docId w15:val="{827D4D6A-D301-47DF-BBA0-C4C77A68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EC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B56C0"/>
    <w:pPr>
      <w:keepNext/>
      <w:keepLines/>
      <w:spacing w:before="240" w:after="0"/>
      <w:jc w:val="center"/>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7B56C0"/>
    <w:pPr>
      <w:keepNext/>
      <w:keepLines/>
      <w:spacing w:before="40" w:after="0"/>
      <w:outlineLvl w:val="1"/>
    </w:pPr>
    <w:rPr>
      <w:rFonts w:ascii="Arial" w:eastAsiaTheme="majorEastAsia" w:hAnsi="Arial"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EC9"/>
    <w:pPr>
      <w:ind w:left="720"/>
      <w:contextualSpacing/>
    </w:pPr>
  </w:style>
  <w:style w:type="character" w:styleId="Hipercze">
    <w:name w:val="Hyperlink"/>
    <w:basedOn w:val="Domylnaczcionkaakapitu"/>
    <w:uiPriority w:val="99"/>
    <w:unhideWhenUsed/>
    <w:rsid w:val="00DA3EC9"/>
    <w:rPr>
      <w:color w:val="0000FF"/>
      <w:u w:val="single"/>
    </w:rPr>
  </w:style>
  <w:style w:type="paragraph" w:styleId="NormalnyWeb">
    <w:name w:val="Normal (Web)"/>
    <w:basedOn w:val="Normalny"/>
    <w:uiPriority w:val="99"/>
    <w:unhideWhenUsed/>
    <w:rsid w:val="00DA3EC9"/>
    <w:pPr>
      <w:spacing w:after="0" w:line="240" w:lineRule="auto"/>
    </w:pPr>
    <w:rPr>
      <w:rFonts w:ascii="Times New Roman" w:eastAsia="Times New Roman" w:hAnsi="Times New Roman"/>
      <w:sz w:val="24"/>
      <w:szCs w:val="24"/>
      <w:lang w:eastAsia="pl-PL"/>
    </w:rPr>
  </w:style>
  <w:style w:type="paragraph" w:customStyle="1" w:styleId="Default">
    <w:name w:val="Default"/>
    <w:rsid w:val="00DA3EC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860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4ED"/>
    <w:rPr>
      <w:rFonts w:ascii="Calibri" w:eastAsia="Calibri" w:hAnsi="Calibri" w:cs="Times New Roman"/>
    </w:rPr>
  </w:style>
  <w:style w:type="paragraph" w:styleId="Stopka">
    <w:name w:val="footer"/>
    <w:basedOn w:val="Normalny"/>
    <w:link w:val="StopkaZnak"/>
    <w:uiPriority w:val="99"/>
    <w:unhideWhenUsed/>
    <w:rsid w:val="00860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4ED"/>
    <w:rPr>
      <w:rFonts w:ascii="Calibri" w:eastAsia="Calibri" w:hAnsi="Calibri" w:cs="Times New Roman"/>
    </w:rPr>
  </w:style>
  <w:style w:type="paragraph" w:styleId="Tekstdymka">
    <w:name w:val="Balloon Text"/>
    <w:basedOn w:val="Normalny"/>
    <w:link w:val="TekstdymkaZnak"/>
    <w:uiPriority w:val="99"/>
    <w:semiHidden/>
    <w:unhideWhenUsed/>
    <w:rsid w:val="00BC04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4A3"/>
    <w:rPr>
      <w:rFonts w:ascii="Segoe UI" w:eastAsia="Calibri" w:hAnsi="Segoe UI" w:cs="Segoe UI"/>
      <w:sz w:val="18"/>
      <w:szCs w:val="18"/>
    </w:rPr>
  </w:style>
  <w:style w:type="character" w:customStyle="1" w:styleId="Nagwek1Znak">
    <w:name w:val="Nagłówek 1 Znak"/>
    <w:basedOn w:val="Domylnaczcionkaakapitu"/>
    <w:link w:val="Nagwek1"/>
    <w:uiPriority w:val="9"/>
    <w:rsid w:val="007B56C0"/>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7B56C0"/>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474">
      <w:bodyDiv w:val="1"/>
      <w:marLeft w:val="0"/>
      <w:marRight w:val="0"/>
      <w:marTop w:val="0"/>
      <w:marBottom w:val="0"/>
      <w:divBdr>
        <w:top w:val="none" w:sz="0" w:space="0" w:color="auto"/>
        <w:left w:val="none" w:sz="0" w:space="0" w:color="auto"/>
        <w:bottom w:val="none" w:sz="0" w:space="0" w:color="auto"/>
        <w:right w:val="none" w:sz="0" w:space="0" w:color="auto"/>
      </w:divBdr>
    </w:div>
    <w:div w:id="14431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ota.podkarpackie.pl/pl/bip/wojewodztwo-podkarpackie/wspoldzialanie/prog_wsp/prog_wsp_20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F92D-F673-422B-8A1F-85C1341E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4880</Words>
  <Characters>29285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Sprawozdanie z realizacji programu współpracy za 2021 rok</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Programu współpracy za 2021 rok</dc:title>
  <dc:subject/>
  <dc:creator>Drzał Bogumił</dc:creator>
  <cp:keywords/>
  <dc:description/>
  <cp:lastModifiedBy>Drzał Bogumił</cp:lastModifiedBy>
  <cp:revision>2</cp:revision>
  <cp:lastPrinted>2022-04-25T12:52:00Z</cp:lastPrinted>
  <dcterms:created xsi:type="dcterms:W3CDTF">2022-08-18T11:59:00Z</dcterms:created>
  <dcterms:modified xsi:type="dcterms:W3CDTF">2022-08-18T11:59:00Z</dcterms:modified>
</cp:coreProperties>
</file>